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C2785" w14:textId="77777777" w:rsidR="00B858AF" w:rsidRPr="001D5F29" w:rsidRDefault="00B858AF">
      <w:pPr>
        <w:rPr>
          <w:rFonts w:ascii="Arial" w:hAnsi="Arial" w:cs="Arial"/>
        </w:rPr>
      </w:pPr>
    </w:p>
    <w:p w14:paraId="6F4B5A62" w14:textId="77777777" w:rsidR="00BB4A1B" w:rsidRPr="001D5F29" w:rsidRDefault="00BB4A1B">
      <w:pPr>
        <w:rPr>
          <w:rFonts w:ascii="Arial" w:hAnsi="Arial" w:cs="Arial"/>
        </w:rPr>
      </w:pPr>
    </w:p>
    <w:p w14:paraId="6FF449DB" w14:textId="625F45F6" w:rsidR="00706B8C" w:rsidRPr="00706B8C" w:rsidRDefault="00706B8C" w:rsidP="00706B8C">
      <w:pPr>
        <w:jc w:val="center"/>
        <w:rPr>
          <w:rFonts w:ascii="Arial" w:eastAsia="Calibri" w:hAnsi="Arial" w:cs="Arial"/>
          <w:b/>
          <w:bCs/>
          <w:sz w:val="22"/>
          <w:szCs w:val="22"/>
          <w:lang w:eastAsia="en-US"/>
        </w:rPr>
      </w:pPr>
      <w:r w:rsidRPr="00706B8C">
        <w:rPr>
          <w:rFonts w:ascii="Arial" w:eastAsia="Calibri" w:hAnsi="Arial" w:cs="Arial"/>
          <w:b/>
          <w:bCs/>
          <w:sz w:val="22"/>
          <w:szCs w:val="22"/>
          <w:lang w:eastAsia="en-US"/>
        </w:rPr>
        <w:t xml:space="preserve">ZAPYTANIE OFERTOWE nr </w:t>
      </w:r>
      <w:r w:rsidR="00B11B7B">
        <w:rPr>
          <w:rFonts w:ascii="Arial" w:eastAsia="Calibri" w:hAnsi="Arial" w:cs="Arial"/>
          <w:b/>
          <w:bCs/>
          <w:sz w:val="22"/>
          <w:szCs w:val="22"/>
          <w:lang w:eastAsia="en-US"/>
        </w:rPr>
        <w:t>7</w:t>
      </w:r>
      <w:r w:rsidRPr="00706B8C">
        <w:rPr>
          <w:rFonts w:ascii="Arial" w:eastAsia="Calibri" w:hAnsi="Arial" w:cs="Arial"/>
          <w:b/>
          <w:bCs/>
          <w:sz w:val="22"/>
          <w:szCs w:val="22"/>
          <w:lang w:eastAsia="en-US"/>
        </w:rPr>
        <w:t xml:space="preserve">/2025/KPO/HORECA/FAKTOR </w:t>
      </w:r>
    </w:p>
    <w:p w14:paraId="38997B8D" w14:textId="77777777" w:rsidR="00BB4A1B" w:rsidRPr="00A0716F" w:rsidRDefault="00BB4A1B" w:rsidP="00BB4A1B">
      <w:pPr>
        <w:jc w:val="center"/>
        <w:rPr>
          <w:rFonts w:ascii="Arial" w:hAnsi="Arial" w:cs="Arial"/>
        </w:rPr>
      </w:pPr>
    </w:p>
    <w:tbl>
      <w:tblPr>
        <w:tblStyle w:val="Tabela-Siatka"/>
        <w:tblW w:w="9640" w:type="dxa"/>
        <w:tblInd w:w="-289" w:type="dxa"/>
        <w:tblLook w:val="04A0" w:firstRow="1" w:lastRow="0" w:firstColumn="1" w:lastColumn="0" w:noHBand="0" w:noVBand="1"/>
      </w:tblPr>
      <w:tblGrid>
        <w:gridCol w:w="2227"/>
        <w:gridCol w:w="7413"/>
      </w:tblGrid>
      <w:tr w:rsidR="00BB4A1B" w:rsidRPr="00A0716F" w14:paraId="74A4AACB" w14:textId="77777777" w:rsidTr="002B34FE">
        <w:tc>
          <w:tcPr>
            <w:tcW w:w="2227" w:type="dxa"/>
          </w:tcPr>
          <w:p w14:paraId="00FA6C6B" w14:textId="7C794272" w:rsidR="00BB4A1B" w:rsidRPr="00A0716F" w:rsidRDefault="00BB4A1B" w:rsidP="00BB4A1B">
            <w:pPr>
              <w:rPr>
                <w:rFonts w:ascii="Arial" w:hAnsi="Arial" w:cs="Arial"/>
              </w:rPr>
            </w:pPr>
            <w:r w:rsidRPr="00A0716F">
              <w:rPr>
                <w:rFonts w:ascii="Arial" w:hAnsi="Arial" w:cs="Arial"/>
              </w:rPr>
              <w:t>ZAMAWIAJĄCY</w:t>
            </w:r>
          </w:p>
        </w:tc>
        <w:tc>
          <w:tcPr>
            <w:tcW w:w="7413" w:type="dxa"/>
          </w:tcPr>
          <w:p w14:paraId="464E6575" w14:textId="666DB3F8" w:rsidR="00BB4A1B" w:rsidRPr="007B0F40" w:rsidRDefault="008E61AF" w:rsidP="00BB4A1B">
            <w:pPr>
              <w:pStyle w:val="TableParagraph"/>
              <w:spacing w:before="41"/>
              <w:ind w:left="0"/>
              <w:rPr>
                <w:rFonts w:asciiTheme="minorHAnsi" w:hAnsiTheme="minorHAnsi" w:cstheme="minorHAnsi"/>
                <w:sz w:val="21"/>
                <w:szCs w:val="21"/>
              </w:rPr>
            </w:pPr>
            <w:r w:rsidRPr="007B0F40">
              <w:rPr>
                <w:rFonts w:asciiTheme="minorHAnsi" w:hAnsiTheme="minorHAnsi" w:cstheme="minorHAnsi"/>
                <w:sz w:val="21"/>
                <w:szCs w:val="21"/>
              </w:rPr>
              <w:t>JACEK DARGIEWICZ FAKTOR KULTURA</w:t>
            </w:r>
          </w:p>
          <w:p w14:paraId="605DF5C0" w14:textId="6D6956EA" w:rsidR="008E61AF" w:rsidRPr="007B0F40" w:rsidRDefault="008E61AF" w:rsidP="00BB4A1B">
            <w:pPr>
              <w:pStyle w:val="TableParagraph"/>
              <w:spacing w:before="41"/>
              <w:ind w:left="0"/>
              <w:rPr>
                <w:rFonts w:asciiTheme="minorHAnsi" w:hAnsiTheme="minorHAnsi" w:cstheme="minorHAnsi"/>
                <w:sz w:val="21"/>
                <w:szCs w:val="21"/>
              </w:rPr>
            </w:pPr>
            <w:r w:rsidRPr="007B0F40">
              <w:rPr>
                <w:rFonts w:asciiTheme="minorHAnsi" w:hAnsiTheme="minorHAnsi" w:cstheme="minorHAnsi"/>
                <w:sz w:val="21"/>
                <w:szCs w:val="21"/>
              </w:rPr>
              <w:t>OS. SZKOLNE 25, 31-977 KRAKÓW</w:t>
            </w:r>
          </w:p>
          <w:p w14:paraId="744F1BD8" w14:textId="5FD7FE68" w:rsidR="008E61AF" w:rsidRPr="007B0F40" w:rsidRDefault="008E61AF" w:rsidP="00BB4A1B">
            <w:pPr>
              <w:pStyle w:val="TableParagraph"/>
              <w:spacing w:before="41"/>
              <w:ind w:left="0"/>
              <w:rPr>
                <w:rFonts w:asciiTheme="minorHAnsi" w:hAnsiTheme="minorHAnsi" w:cstheme="minorHAnsi"/>
                <w:sz w:val="21"/>
                <w:szCs w:val="21"/>
              </w:rPr>
            </w:pPr>
            <w:r w:rsidRPr="007B0F40">
              <w:rPr>
                <w:rFonts w:asciiTheme="minorHAnsi" w:hAnsiTheme="minorHAnsi" w:cstheme="minorHAnsi"/>
                <w:sz w:val="21"/>
                <w:szCs w:val="21"/>
              </w:rPr>
              <w:t>NIP 6782814598</w:t>
            </w:r>
          </w:p>
          <w:p w14:paraId="1FB0DD7C" w14:textId="77777777" w:rsidR="00BB4A1B" w:rsidRPr="007B0F40" w:rsidRDefault="008E61AF" w:rsidP="00BB4A1B">
            <w:pPr>
              <w:rPr>
                <w:rFonts w:asciiTheme="minorHAnsi" w:eastAsia="Calibri" w:hAnsiTheme="minorHAnsi" w:cstheme="minorHAnsi"/>
                <w:sz w:val="21"/>
                <w:szCs w:val="21"/>
              </w:rPr>
            </w:pPr>
            <w:r w:rsidRPr="007B0F40">
              <w:rPr>
                <w:rFonts w:asciiTheme="minorHAnsi" w:eastAsia="Calibri" w:hAnsiTheme="minorHAnsi" w:cstheme="minorHAnsi"/>
                <w:sz w:val="21"/>
                <w:szCs w:val="21"/>
              </w:rPr>
              <w:t>REGON 120743136</w:t>
            </w:r>
          </w:p>
          <w:p w14:paraId="221E04A3" w14:textId="33ACA29A" w:rsidR="008E61AF" w:rsidRPr="007B0F40" w:rsidRDefault="008E61AF" w:rsidP="00BB4A1B">
            <w:pPr>
              <w:rPr>
                <w:rFonts w:asciiTheme="minorHAnsi" w:hAnsiTheme="minorHAnsi" w:cstheme="minorHAnsi"/>
                <w:sz w:val="21"/>
                <w:szCs w:val="21"/>
              </w:rPr>
            </w:pPr>
          </w:p>
        </w:tc>
      </w:tr>
      <w:tr w:rsidR="00BB4A1B" w:rsidRPr="00A0716F" w14:paraId="779EA4F8" w14:textId="77777777" w:rsidTr="002B34FE">
        <w:tc>
          <w:tcPr>
            <w:tcW w:w="2227" w:type="dxa"/>
          </w:tcPr>
          <w:p w14:paraId="6C392152" w14:textId="4D79D0F3" w:rsidR="00BB4A1B" w:rsidRPr="00A0716F" w:rsidRDefault="00BB4A1B" w:rsidP="008D2BA0">
            <w:pPr>
              <w:pStyle w:val="TableParagraph"/>
              <w:spacing w:line="268" w:lineRule="exact"/>
              <w:ind w:left="0"/>
              <w:rPr>
                <w:rFonts w:ascii="Arial" w:hAnsi="Arial" w:cs="Arial"/>
              </w:rPr>
            </w:pPr>
            <w:r w:rsidRPr="00A0716F">
              <w:rPr>
                <w:rFonts w:ascii="Arial" w:hAnsi="Arial" w:cs="Arial"/>
              </w:rPr>
              <w:t>Postanowienia</w:t>
            </w:r>
            <w:r w:rsidR="008D2BA0" w:rsidRPr="00A0716F">
              <w:rPr>
                <w:rFonts w:ascii="Arial" w:hAnsi="Arial" w:cs="Arial"/>
              </w:rPr>
              <w:t xml:space="preserve"> </w:t>
            </w:r>
            <w:r w:rsidRPr="00A0716F">
              <w:rPr>
                <w:rFonts w:ascii="Arial" w:hAnsi="Arial" w:cs="Arial"/>
              </w:rPr>
              <w:t>ogólne</w:t>
            </w:r>
          </w:p>
        </w:tc>
        <w:tc>
          <w:tcPr>
            <w:tcW w:w="7413" w:type="dxa"/>
          </w:tcPr>
          <w:p w14:paraId="6202E084" w14:textId="73EC5F90" w:rsidR="00BB4A1B" w:rsidRPr="00F969C7" w:rsidRDefault="00BB4A1B" w:rsidP="00E00976">
            <w:pPr>
              <w:pStyle w:val="TableParagraph"/>
              <w:spacing w:before="3"/>
              <w:ind w:left="0"/>
              <w:jc w:val="both"/>
              <w:rPr>
                <w:rFonts w:asciiTheme="minorHAnsi" w:hAnsiTheme="minorHAnsi" w:cstheme="minorHAnsi"/>
              </w:rPr>
            </w:pPr>
            <w:r w:rsidRPr="00F969C7">
              <w:rPr>
                <w:rFonts w:asciiTheme="minorHAnsi" w:hAnsiTheme="minorHAnsi" w:cstheme="minorHAnsi"/>
              </w:rPr>
              <w:t>Niniejsze    postępowanie   przeprowadzane    jest   w   trybie    zapytania   ofertowego,</w:t>
            </w:r>
            <w:r w:rsidRPr="00F969C7">
              <w:rPr>
                <w:rFonts w:asciiTheme="minorHAnsi" w:hAnsiTheme="minorHAnsi" w:cstheme="minorHAnsi"/>
                <w:spacing w:val="1"/>
              </w:rPr>
              <w:t xml:space="preserve"> </w:t>
            </w:r>
            <w:r w:rsidRPr="00F969C7">
              <w:rPr>
                <w:rFonts w:asciiTheme="minorHAnsi" w:hAnsiTheme="minorHAnsi" w:cstheme="minorHAnsi"/>
              </w:rPr>
              <w:t xml:space="preserve">z zachowaniem zasady konkurencyjności, w związku z realizacją projektu pt. </w:t>
            </w:r>
            <w:r w:rsidRPr="00F969C7">
              <w:rPr>
                <w:rFonts w:asciiTheme="minorHAnsi" w:hAnsiTheme="minorHAnsi" w:cstheme="minorHAnsi"/>
                <w:b/>
                <w:bCs/>
              </w:rPr>
              <w:t>„</w:t>
            </w:r>
            <w:r w:rsidR="00E00976" w:rsidRPr="00F969C7">
              <w:rPr>
                <w:rFonts w:asciiTheme="minorHAnsi" w:hAnsiTheme="minorHAnsi" w:cstheme="minorHAnsi"/>
                <w:b/>
                <w:bCs/>
              </w:rPr>
              <w:t xml:space="preserve">Nowoczesna i zielona kawiarnia - </w:t>
            </w:r>
            <w:proofErr w:type="spellStart"/>
            <w:r w:rsidR="00E00976" w:rsidRPr="00F969C7">
              <w:rPr>
                <w:rFonts w:asciiTheme="minorHAnsi" w:hAnsiTheme="minorHAnsi" w:cstheme="minorHAnsi"/>
                <w:b/>
                <w:bCs/>
              </w:rPr>
              <w:t>zwiększenie</w:t>
            </w:r>
            <w:proofErr w:type="spellEnd"/>
            <w:r w:rsidR="00E00976" w:rsidRPr="00F969C7">
              <w:rPr>
                <w:rFonts w:asciiTheme="minorHAnsi" w:hAnsiTheme="minorHAnsi" w:cstheme="minorHAnsi"/>
                <w:b/>
                <w:bCs/>
              </w:rPr>
              <w:t xml:space="preserve"> </w:t>
            </w:r>
            <w:proofErr w:type="spellStart"/>
            <w:r w:rsidR="00E00976" w:rsidRPr="00F969C7">
              <w:rPr>
                <w:rFonts w:asciiTheme="minorHAnsi" w:hAnsiTheme="minorHAnsi" w:cstheme="minorHAnsi"/>
                <w:b/>
                <w:bCs/>
              </w:rPr>
              <w:t>odporności</w:t>
            </w:r>
            <w:proofErr w:type="spellEnd"/>
            <w:r w:rsidR="00E00976" w:rsidRPr="00F969C7">
              <w:rPr>
                <w:rFonts w:asciiTheme="minorHAnsi" w:hAnsiTheme="minorHAnsi" w:cstheme="minorHAnsi"/>
                <w:b/>
                <w:bCs/>
              </w:rPr>
              <w:t xml:space="preserve"> i </w:t>
            </w:r>
            <w:proofErr w:type="spellStart"/>
            <w:r w:rsidR="00E00976" w:rsidRPr="00F969C7">
              <w:rPr>
                <w:rFonts w:asciiTheme="minorHAnsi" w:hAnsiTheme="minorHAnsi" w:cstheme="minorHAnsi"/>
                <w:b/>
                <w:bCs/>
              </w:rPr>
              <w:t>konkurencyjności</w:t>
            </w:r>
            <w:proofErr w:type="spellEnd"/>
            <w:r w:rsidR="00E00976" w:rsidRPr="00F969C7">
              <w:rPr>
                <w:rFonts w:asciiTheme="minorHAnsi" w:hAnsiTheme="minorHAnsi" w:cstheme="minorHAnsi"/>
                <w:b/>
                <w:bCs/>
              </w:rPr>
              <w:t xml:space="preserve"> poprzez wprowadzenie ekologicznych i innowacyjnych </w:t>
            </w:r>
            <w:proofErr w:type="spellStart"/>
            <w:r w:rsidR="00E00976" w:rsidRPr="00F969C7">
              <w:rPr>
                <w:rFonts w:asciiTheme="minorHAnsi" w:hAnsiTheme="minorHAnsi" w:cstheme="minorHAnsi"/>
                <w:b/>
                <w:bCs/>
              </w:rPr>
              <w:t>rozwiązan</w:t>
            </w:r>
            <w:proofErr w:type="spellEnd"/>
            <w:r w:rsidR="00E00976" w:rsidRPr="00F969C7">
              <w:rPr>
                <w:rFonts w:asciiTheme="minorHAnsi" w:hAnsiTheme="minorHAnsi" w:cstheme="minorHAnsi"/>
                <w:b/>
                <w:bCs/>
              </w:rPr>
              <w:t xml:space="preserve">́ oraz dywersyfikację </w:t>
            </w:r>
            <w:proofErr w:type="spellStart"/>
            <w:r w:rsidR="00E00976" w:rsidRPr="00F969C7">
              <w:rPr>
                <w:rFonts w:asciiTheme="minorHAnsi" w:hAnsiTheme="minorHAnsi" w:cstheme="minorHAnsi"/>
                <w:b/>
                <w:bCs/>
              </w:rPr>
              <w:t>działalności</w:t>
            </w:r>
            <w:proofErr w:type="spellEnd"/>
            <w:r w:rsidR="00E00976" w:rsidRPr="00F969C7">
              <w:rPr>
                <w:rFonts w:asciiTheme="minorHAnsi" w:hAnsiTheme="minorHAnsi" w:cstheme="minorHAnsi"/>
                <w:b/>
                <w:bCs/>
              </w:rPr>
              <w:t xml:space="preserve"> w </w:t>
            </w:r>
            <w:proofErr w:type="spellStart"/>
            <w:r w:rsidR="00E00976" w:rsidRPr="00F969C7">
              <w:rPr>
                <w:rFonts w:asciiTheme="minorHAnsi" w:hAnsiTheme="minorHAnsi" w:cstheme="minorHAnsi"/>
                <w:b/>
                <w:bCs/>
              </w:rPr>
              <w:t>województwie</w:t>
            </w:r>
            <w:proofErr w:type="spellEnd"/>
            <w:r w:rsidR="00E00976" w:rsidRPr="00F969C7">
              <w:rPr>
                <w:rFonts w:asciiTheme="minorHAnsi" w:hAnsiTheme="minorHAnsi" w:cstheme="minorHAnsi"/>
                <w:b/>
                <w:bCs/>
              </w:rPr>
              <w:t xml:space="preserve"> małopolskim</w:t>
            </w:r>
            <w:r w:rsidRPr="00F969C7">
              <w:rPr>
                <w:rFonts w:asciiTheme="minorHAnsi" w:hAnsiTheme="minorHAnsi" w:cstheme="minorHAnsi"/>
                <w:b/>
                <w:bCs/>
              </w:rPr>
              <w:t>”</w:t>
            </w:r>
            <w:r w:rsidRPr="00F969C7">
              <w:rPr>
                <w:rFonts w:asciiTheme="minorHAnsi" w:hAnsiTheme="minorHAnsi" w:cstheme="minorHAnsi"/>
              </w:rPr>
              <w:t xml:space="preserve"> </w:t>
            </w:r>
            <w:r w:rsidR="005F6B55" w:rsidRPr="00F969C7">
              <w:rPr>
                <w:rFonts w:asciiTheme="minorHAnsi" w:hAnsiTheme="minorHAnsi" w:cstheme="minorHAnsi"/>
              </w:rPr>
              <w:t>współfinansowanego</w:t>
            </w:r>
            <w:r w:rsidRPr="00F969C7">
              <w:rPr>
                <w:rFonts w:asciiTheme="minorHAnsi" w:hAnsiTheme="minorHAnsi" w:cstheme="minorHAnsi"/>
              </w:rPr>
              <w:t xml:space="preserve"> w ramach</w:t>
            </w:r>
            <w:r w:rsidRPr="00F969C7">
              <w:rPr>
                <w:rFonts w:asciiTheme="minorHAnsi" w:hAnsiTheme="minorHAnsi" w:cstheme="minorHAnsi"/>
                <w:spacing w:val="1"/>
              </w:rPr>
              <w:t xml:space="preserve"> </w:t>
            </w:r>
            <w:r w:rsidRPr="00F969C7">
              <w:rPr>
                <w:rFonts w:asciiTheme="minorHAnsi" w:hAnsiTheme="minorHAnsi" w:cstheme="minorHAnsi"/>
              </w:rPr>
              <w:t xml:space="preserve">Działania A1.2.1. Inwestycje dla przedsiębiorstw w produkty, usługi i kompetencje pracowników oraz kadry związane z dywersyfikacją działalności z programu </w:t>
            </w:r>
            <w:r w:rsidR="008C4953" w:rsidRPr="00F969C7">
              <w:rPr>
                <w:rFonts w:asciiTheme="minorHAnsi" w:hAnsiTheme="minorHAnsi" w:cstheme="minorHAnsi"/>
              </w:rPr>
              <w:t>Krajowy</w:t>
            </w:r>
            <w:r w:rsidRPr="00F969C7">
              <w:rPr>
                <w:rFonts w:asciiTheme="minorHAnsi" w:hAnsiTheme="minorHAnsi" w:cstheme="minorHAnsi"/>
              </w:rPr>
              <w:t xml:space="preserve"> Plan Odbudowy i Zwiększania Odporności.</w:t>
            </w:r>
          </w:p>
          <w:p w14:paraId="66C03ADA" w14:textId="5A4D3E5D" w:rsidR="00BB4A1B" w:rsidRPr="007B0F40" w:rsidRDefault="00BB4A1B" w:rsidP="003009C1">
            <w:pPr>
              <w:jc w:val="both"/>
              <w:rPr>
                <w:rFonts w:asciiTheme="minorHAnsi" w:hAnsiTheme="minorHAnsi" w:cstheme="minorHAnsi"/>
                <w:sz w:val="21"/>
                <w:szCs w:val="21"/>
              </w:rPr>
            </w:pPr>
          </w:p>
        </w:tc>
      </w:tr>
      <w:tr w:rsidR="00BB4A1B" w:rsidRPr="00A0716F" w14:paraId="60227C7D" w14:textId="77777777" w:rsidTr="002B34FE">
        <w:tc>
          <w:tcPr>
            <w:tcW w:w="2227" w:type="dxa"/>
          </w:tcPr>
          <w:p w14:paraId="1C2BADE4" w14:textId="41207F1A" w:rsidR="00BB4A1B" w:rsidRPr="00A0716F" w:rsidRDefault="00BB4A1B" w:rsidP="008D2BA0">
            <w:pPr>
              <w:pStyle w:val="TableParagraph"/>
              <w:spacing w:line="268" w:lineRule="exact"/>
              <w:ind w:left="0"/>
              <w:rPr>
                <w:rFonts w:ascii="Arial" w:hAnsi="Arial" w:cs="Arial"/>
              </w:rPr>
            </w:pPr>
            <w:r w:rsidRPr="00A0716F">
              <w:rPr>
                <w:rFonts w:ascii="Arial" w:hAnsi="Arial" w:cs="Arial"/>
              </w:rPr>
              <w:t>Przedmiot</w:t>
            </w:r>
            <w:r w:rsidR="008D2BA0" w:rsidRPr="00A0716F">
              <w:rPr>
                <w:rFonts w:ascii="Arial" w:hAnsi="Arial" w:cs="Arial"/>
              </w:rPr>
              <w:t xml:space="preserve"> </w:t>
            </w:r>
            <w:r w:rsidRPr="00A0716F">
              <w:rPr>
                <w:rFonts w:ascii="Arial" w:hAnsi="Arial" w:cs="Arial"/>
              </w:rPr>
              <w:t>zamówienia</w:t>
            </w:r>
          </w:p>
        </w:tc>
        <w:tc>
          <w:tcPr>
            <w:tcW w:w="7413" w:type="dxa"/>
          </w:tcPr>
          <w:p w14:paraId="71FFB7AC" w14:textId="28C3E437" w:rsidR="00B11B7B" w:rsidRDefault="00B11B7B" w:rsidP="00B11B7B">
            <w:pPr>
              <w:pStyle w:val="TableParagraph"/>
              <w:spacing w:before="10" w:line="300" w:lineRule="atLeast"/>
              <w:ind w:left="0" w:right="93"/>
              <w:rPr>
                <w:rFonts w:asciiTheme="minorHAnsi" w:hAnsiTheme="minorHAnsi" w:cstheme="minorHAnsi"/>
              </w:rPr>
            </w:pPr>
            <w:r w:rsidRPr="00B11B7B">
              <w:rPr>
                <w:rFonts w:asciiTheme="minorHAnsi" w:hAnsiTheme="minorHAnsi" w:cstheme="minorHAnsi"/>
              </w:rPr>
              <w:t>Przedmiotem zamówienia jest </w:t>
            </w:r>
            <w:r w:rsidRPr="00B11B7B">
              <w:rPr>
                <w:rFonts w:asciiTheme="minorHAnsi" w:hAnsiTheme="minorHAnsi" w:cstheme="minorHAnsi"/>
                <w:b/>
                <w:bCs/>
              </w:rPr>
              <w:t xml:space="preserve">dostawa fabrycznie nowego, profesjonalnego, </w:t>
            </w:r>
            <w:proofErr w:type="spellStart"/>
            <w:r w:rsidRPr="00B11B7B">
              <w:rPr>
                <w:rFonts w:asciiTheme="minorHAnsi" w:hAnsiTheme="minorHAnsi" w:cstheme="minorHAnsi"/>
                <w:b/>
                <w:bCs/>
              </w:rPr>
              <w:t>nablatowego</w:t>
            </w:r>
            <w:proofErr w:type="spellEnd"/>
            <w:r w:rsidRPr="00B11B7B">
              <w:rPr>
                <w:rFonts w:asciiTheme="minorHAnsi" w:hAnsiTheme="minorHAnsi" w:cstheme="minorHAnsi"/>
                <w:b/>
                <w:bCs/>
              </w:rPr>
              <w:t xml:space="preserve"> miksera </w:t>
            </w:r>
            <w:r>
              <w:rPr>
                <w:rFonts w:asciiTheme="minorHAnsi" w:hAnsiTheme="minorHAnsi" w:cstheme="minorHAnsi"/>
                <w:b/>
                <w:bCs/>
              </w:rPr>
              <w:t>uniwersalnego</w:t>
            </w:r>
            <w:r w:rsidRPr="00B11B7B">
              <w:rPr>
                <w:rFonts w:asciiTheme="minorHAnsi" w:hAnsiTheme="minorHAnsi" w:cstheme="minorHAnsi"/>
              </w:rPr>
              <w:t> do zastosowań gastronomicznych, przeznaczonego do intensywnej pracy w dwóch kawiarniach oraz w usługach cateringowych. Mikser ma być wyposażony w komplet </w:t>
            </w:r>
            <w:r w:rsidRPr="00B11B7B">
              <w:rPr>
                <w:rFonts w:asciiTheme="minorHAnsi" w:hAnsiTheme="minorHAnsi" w:cstheme="minorHAnsi"/>
                <w:b/>
                <w:bCs/>
              </w:rPr>
              <w:t>dwóch podnoszonych mis</w:t>
            </w:r>
            <w:r w:rsidRPr="00B11B7B">
              <w:rPr>
                <w:rFonts w:asciiTheme="minorHAnsi" w:hAnsiTheme="minorHAnsi" w:cstheme="minorHAnsi"/>
              </w:rPr>
              <w:t> o pojemności od </w:t>
            </w:r>
            <w:r w:rsidRPr="00B11B7B">
              <w:rPr>
                <w:rFonts w:asciiTheme="minorHAnsi" w:hAnsiTheme="minorHAnsi" w:cstheme="minorHAnsi"/>
                <w:b/>
                <w:bCs/>
              </w:rPr>
              <w:t>6 do 8 litrów</w:t>
            </w:r>
            <w:r w:rsidRPr="00B11B7B">
              <w:rPr>
                <w:rFonts w:asciiTheme="minorHAnsi" w:hAnsiTheme="minorHAnsi" w:cstheme="minorHAnsi"/>
              </w:rPr>
              <w:t> każda, z uchwytami ułatwiającymi przenoszenie oraz zestawem akcesoriów umożliwiających przygotowywanie ciast, deserów, farszy, mas, a także rozdrabnianie, krojenie i tarcie warzyw, owoców i innych produktów.</w:t>
            </w:r>
          </w:p>
          <w:p w14:paraId="0D3FEA11" w14:textId="77777777" w:rsidR="00B11B7B" w:rsidRPr="00B11B7B" w:rsidRDefault="00B11B7B" w:rsidP="00B11B7B">
            <w:pPr>
              <w:pStyle w:val="TableParagraph"/>
              <w:spacing w:before="10" w:line="300" w:lineRule="atLeast"/>
              <w:ind w:left="0" w:right="93"/>
              <w:rPr>
                <w:rFonts w:asciiTheme="minorHAnsi" w:hAnsiTheme="minorHAnsi" w:cstheme="minorHAnsi"/>
              </w:rPr>
            </w:pPr>
          </w:p>
          <w:p w14:paraId="7A363372" w14:textId="78952815" w:rsidR="00B11B7B" w:rsidRDefault="00B11B7B" w:rsidP="00B11B7B">
            <w:pPr>
              <w:pStyle w:val="TableParagraph"/>
              <w:spacing w:before="10" w:line="300" w:lineRule="atLeast"/>
              <w:ind w:left="0" w:right="93"/>
              <w:rPr>
                <w:rFonts w:asciiTheme="minorHAnsi" w:hAnsiTheme="minorHAnsi" w:cstheme="minorHAnsi"/>
              </w:rPr>
            </w:pPr>
            <w:r w:rsidRPr="00B11B7B">
              <w:rPr>
                <w:rFonts w:asciiTheme="minorHAnsi" w:hAnsiTheme="minorHAnsi" w:cstheme="minorHAnsi"/>
              </w:rPr>
              <w:t>Urządzenie powinno posiadać mechanizm mieszania oraz silnik prądu stałego (DC) z napędem bezpośrednim, przystosowanym do pracy ciągłej przy dużych obciążeniach. Mikser musi oferować </w:t>
            </w:r>
            <w:r w:rsidRPr="00B11B7B">
              <w:rPr>
                <w:rFonts w:asciiTheme="minorHAnsi" w:hAnsiTheme="minorHAnsi" w:cstheme="minorHAnsi"/>
                <w:b/>
                <w:bCs/>
              </w:rPr>
              <w:t>co najmniej 10 stopni regulacji prędkości</w:t>
            </w:r>
            <w:r w:rsidRPr="00B11B7B">
              <w:rPr>
                <w:rFonts w:asciiTheme="minorHAnsi" w:hAnsiTheme="minorHAnsi" w:cstheme="minorHAnsi"/>
              </w:rPr>
              <w:t xml:space="preserve"> w zakresie około 30–250 </w:t>
            </w:r>
            <w:proofErr w:type="spellStart"/>
            <w:r w:rsidRPr="00B11B7B">
              <w:rPr>
                <w:rFonts w:asciiTheme="minorHAnsi" w:hAnsiTheme="minorHAnsi" w:cstheme="minorHAnsi"/>
              </w:rPr>
              <w:t>obr</w:t>
            </w:r>
            <w:proofErr w:type="spellEnd"/>
            <w:r w:rsidRPr="00B11B7B">
              <w:rPr>
                <w:rFonts w:asciiTheme="minorHAnsi" w:hAnsiTheme="minorHAnsi" w:cstheme="minorHAnsi"/>
              </w:rPr>
              <w:t>./min, cichą pracę oraz stabilną, metalową konstrukcję z odlewu. Wymagane jest zasilanie 220–240 V oraz zgodność z normami bezpieczeństwa (np. CEI/PN-EN 60335-1, 60335-2-64 lub równoważnymi).</w:t>
            </w:r>
          </w:p>
          <w:p w14:paraId="79C7CF24" w14:textId="77777777" w:rsidR="00B11B7B" w:rsidRPr="00B11B7B" w:rsidRDefault="00B11B7B" w:rsidP="00B11B7B">
            <w:pPr>
              <w:pStyle w:val="TableParagraph"/>
              <w:spacing w:before="10" w:line="300" w:lineRule="atLeast"/>
              <w:ind w:left="0" w:right="93"/>
              <w:rPr>
                <w:rFonts w:asciiTheme="minorHAnsi" w:hAnsiTheme="minorHAnsi" w:cstheme="minorHAnsi"/>
              </w:rPr>
            </w:pPr>
          </w:p>
          <w:p w14:paraId="0C60A742" w14:textId="77777777" w:rsidR="00B11B7B" w:rsidRDefault="00B11B7B" w:rsidP="00B11B7B">
            <w:pPr>
              <w:pStyle w:val="TableParagraph"/>
              <w:spacing w:before="10" w:line="300" w:lineRule="atLeast"/>
              <w:ind w:left="0" w:right="93"/>
              <w:rPr>
                <w:rFonts w:asciiTheme="minorHAnsi" w:hAnsiTheme="minorHAnsi" w:cstheme="minorHAnsi"/>
              </w:rPr>
            </w:pPr>
            <w:r w:rsidRPr="00B11B7B">
              <w:rPr>
                <w:rFonts w:asciiTheme="minorHAnsi" w:hAnsiTheme="minorHAnsi" w:cstheme="minorHAnsi"/>
              </w:rPr>
              <w:t>Wymiary urządzenia powinny mieścić się w zakresie: szerokość ok. 23–29 cm, głębokość ok. 33–38 cm, wysokość do 43 cm, a masa nie powinna przekraczać 14 kg. System podnoszenia misy musi działać na dźwignię (bez odchylania głowicy), ułatwiając obsługę także osobom z niepełnosprawnościami. Mikser musi posiadać wyłącznik bezpieczeństwa, osłonę drucianą oraz korpus z odlewu metalowego ograniczający wibracje.</w:t>
            </w:r>
          </w:p>
          <w:p w14:paraId="3AD85D9A" w14:textId="77777777" w:rsidR="00B11B7B" w:rsidRPr="00B11B7B" w:rsidRDefault="00B11B7B" w:rsidP="00B11B7B">
            <w:pPr>
              <w:pStyle w:val="TableParagraph"/>
              <w:spacing w:before="10" w:line="300" w:lineRule="atLeast"/>
              <w:ind w:left="0" w:right="93"/>
              <w:rPr>
                <w:rFonts w:asciiTheme="minorHAnsi" w:hAnsiTheme="minorHAnsi" w:cstheme="minorHAnsi"/>
              </w:rPr>
            </w:pPr>
          </w:p>
          <w:p w14:paraId="72FD58C7" w14:textId="77777777" w:rsidR="00B11B7B" w:rsidRPr="00B11B7B" w:rsidRDefault="00B11B7B" w:rsidP="00B11B7B">
            <w:pPr>
              <w:pStyle w:val="TableParagraph"/>
              <w:spacing w:before="10" w:line="300" w:lineRule="atLeast"/>
              <w:ind w:left="0" w:right="93"/>
              <w:rPr>
                <w:rFonts w:asciiTheme="minorHAnsi" w:hAnsiTheme="minorHAnsi" w:cstheme="minorHAnsi"/>
              </w:rPr>
            </w:pPr>
            <w:r w:rsidRPr="00B11B7B">
              <w:rPr>
                <w:rFonts w:asciiTheme="minorHAnsi" w:hAnsiTheme="minorHAnsi" w:cstheme="minorHAnsi"/>
              </w:rPr>
              <w:t xml:space="preserve">Zamówienie obejmuje zestaw akcesoriów przystosowanych do mycia w zmywarce (poza elementami napędowymi), w tym: dwie misy ze stali nierdzewnej, rózgę, mieszadło płaskie, spiralny hak do ciasta, osłonę drucianą z blokadą bezpieczeństwa, podajnik/lej wsypowy, podwójne mieszadło łopatkowe, osłonę misy z podajnikiem, przystawkę rozdrabniającą (tarcie, </w:t>
            </w:r>
            <w:r w:rsidRPr="00B11B7B">
              <w:rPr>
                <w:rFonts w:asciiTheme="minorHAnsi" w:hAnsiTheme="minorHAnsi" w:cstheme="minorHAnsi"/>
              </w:rPr>
              <w:lastRenderedPageBreak/>
              <w:t>krojenie, kostka, słupki) oraz przystawkę do wykrawania cienkich i grubszych płatów z warzyw i owoców.</w:t>
            </w:r>
          </w:p>
          <w:p w14:paraId="1E214EFB" w14:textId="77777777" w:rsidR="00B11B7B" w:rsidRDefault="00B11B7B" w:rsidP="00B11B7B">
            <w:pPr>
              <w:pStyle w:val="TableParagraph"/>
              <w:spacing w:before="10" w:line="300" w:lineRule="atLeast"/>
              <w:ind w:left="0" w:right="93"/>
              <w:rPr>
                <w:rFonts w:asciiTheme="minorHAnsi" w:hAnsiTheme="minorHAnsi" w:cstheme="minorHAnsi"/>
              </w:rPr>
            </w:pPr>
          </w:p>
          <w:p w14:paraId="7C43C745" w14:textId="198BAABA" w:rsidR="00B11B7B" w:rsidRPr="00B11B7B" w:rsidRDefault="00B11B7B" w:rsidP="00B11B7B">
            <w:pPr>
              <w:pStyle w:val="TableParagraph"/>
              <w:spacing w:before="10" w:line="300" w:lineRule="atLeast"/>
              <w:ind w:left="0" w:right="93"/>
              <w:rPr>
                <w:rFonts w:asciiTheme="minorHAnsi" w:hAnsiTheme="minorHAnsi" w:cstheme="minorHAnsi"/>
              </w:rPr>
            </w:pPr>
            <w:r w:rsidRPr="00B11B7B">
              <w:rPr>
                <w:rFonts w:asciiTheme="minorHAnsi" w:hAnsiTheme="minorHAnsi" w:cstheme="minorHAnsi"/>
              </w:rPr>
              <w:t>Urządzenie musi być fabrycznie nowe, przystosowane do pracy profesjonalnej, dostarczone w terminie do 30 dni od podpisania umowy. Wymagana jest </w:t>
            </w:r>
            <w:r w:rsidRPr="00B11B7B">
              <w:rPr>
                <w:rFonts w:asciiTheme="minorHAnsi" w:hAnsiTheme="minorHAnsi" w:cstheme="minorHAnsi"/>
                <w:b/>
                <w:bCs/>
              </w:rPr>
              <w:t>gwarancja minimum 12 miesięcy</w:t>
            </w:r>
            <w:r w:rsidRPr="00B11B7B">
              <w:rPr>
                <w:rFonts w:asciiTheme="minorHAnsi" w:hAnsiTheme="minorHAnsi" w:cstheme="minorHAnsi"/>
              </w:rPr>
              <w:t xml:space="preserve"> (dłuższa podlega ocenie) oraz serwis </w:t>
            </w:r>
            <w:proofErr w:type="spellStart"/>
            <w:r w:rsidRPr="00B11B7B">
              <w:rPr>
                <w:rFonts w:asciiTheme="minorHAnsi" w:hAnsiTheme="minorHAnsi" w:cstheme="minorHAnsi"/>
              </w:rPr>
              <w:t>door</w:t>
            </w:r>
            <w:proofErr w:type="spellEnd"/>
            <w:r w:rsidRPr="00B11B7B">
              <w:rPr>
                <w:rFonts w:asciiTheme="minorHAnsi" w:hAnsiTheme="minorHAnsi" w:cstheme="minorHAnsi"/>
              </w:rPr>
              <w:t>-to-</w:t>
            </w:r>
            <w:proofErr w:type="spellStart"/>
            <w:r w:rsidRPr="00B11B7B">
              <w:rPr>
                <w:rFonts w:asciiTheme="minorHAnsi" w:hAnsiTheme="minorHAnsi" w:cstheme="minorHAnsi"/>
              </w:rPr>
              <w:t>door</w:t>
            </w:r>
            <w:proofErr w:type="spellEnd"/>
            <w:r w:rsidRPr="00B11B7B">
              <w:rPr>
                <w:rFonts w:asciiTheme="minorHAnsi" w:hAnsiTheme="minorHAnsi" w:cstheme="minorHAnsi"/>
              </w:rPr>
              <w:t xml:space="preserve"> realizowany przez autoryzowany serwis producenta. Wykonawca dostarczy deklaracje zgodności i certyfikaty dopuszczające urządzenie do kontaktu z żywnością.</w:t>
            </w:r>
          </w:p>
          <w:p w14:paraId="52BAB79A" w14:textId="7EDFA981" w:rsidR="00C547ED" w:rsidRPr="00F969C7" w:rsidRDefault="00C547ED" w:rsidP="00B11B7B">
            <w:pPr>
              <w:pStyle w:val="TableParagraph"/>
              <w:spacing w:before="10" w:line="300" w:lineRule="atLeast"/>
              <w:ind w:left="0" w:right="93"/>
              <w:rPr>
                <w:rFonts w:asciiTheme="minorHAnsi" w:hAnsiTheme="minorHAnsi" w:cstheme="minorHAnsi"/>
              </w:rPr>
            </w:pPr>
          </w:p>
        </w:tc>
      </w:tr>
      <w:tr w:rsidR="00BB4A1B" w:rsidRPr="00A0716F" w14:paraId="45C7B4DA" w14:textId="77777777" w:rsidTr="002B34FE">
        <w:tc>
          <w:tcPr>
            <w:tcW w:w="2227" w:type="dxa"/>
          </w:tcPr>
          <w:p w14:paraId="260EB6AE" w14:textId="2E96BF40" w:rsidR="00BB4A1B" w:rsidRPr="00A0716F" w:rsidRDefault="00BB4A1B" w:rsidP="00BB4A1B">
            <w:pPr>
              <w:rPr>
                <w:rFonts w:ascii="Arial" w:hAnsi="Arial" w:cs="Arial"/>
              </w:rPr>
            </w:pPr>
            <w:r w:rsidRPr="00A0716F">
              <w:rPr>
                <w:rFonts w:ascii="Arial" w:hAnsi="Arial" w:cs="Arial"/>
              </w:rPr>
              <w:lastRenderedPageBreak/>
              <w:t>Kod określony przez</w:t>
            </w:r>
            <w:r w:rsidR="008D2BA0" w:rsidRPr="00A0716F">
              <w:rPr>
                <w:rFonts w:ascii="Arial" w:hAnsi="Arial" w:cs="Arial"/>
              </w:rPr>
              <w:t xml:space="preserve"> </w:t>
            </w:r>
            <w:r w:rsidRPr="00A0716F">
              <w:rPr>
                <w:rFonts w:ascii="Arial" w:hAnsi="Arial" w:cs="Arial"/>
              </w:rPr>
              <w:t>Wspólny Słownik</w:t>
            </w:r>
            <w:r w:rsidR="008D2BA0" w:rsidRPr="00A0716F">
              <w:rPr>
                <w:rFonts w:ascii="Arial" w:hAnsi="Arial" w:cs="Arial"/>
              </w:rPr>
              <w:t xml:space="preserve"> </w:t>
            </w:r>
            <w:r w:rsidRPr="00A0716F">
              <w:rPr>
                <w:rFonts w:ascii="Arial" w:hAnsi="Arial" w:cs="Arial"/>
              </w:rPr>
              <w:t>Zamówień</w:t>
            </w:r>
            <w:r w:rsidRPr="00A0716F">
              <w:rPr>
                <w:rFonts w:ascii="Arial" w:hAnsi="Arial" w:cs="Arial"/>
                <w:spacing w:val="-4"/>
              </w:rPr>
              <w:t xml:space="preserve"> </w:t>
            </w:r>
            <w:r w:rsidRPr="00A0716F">
              <w:rPr>
                <w:rFonts w:ascii="Arial" w:hAnsi="Arial" w:cs="Arial"/>
              </w:rPr>
              <w:t>(CPV):</w:t>
            </w:r>
          </w:p>
        </w:tc>
        <w:tc>
          <w:tcPr>
            <w:tcW w:w="7413" w:type="dxa"/>
          </w:tcPr>
          <w:p w14:paraId="1D8300F0" w14:textId="0D9BA672" w:rsidR="00757358" w:rsidRPr="00A0716F" w:rsidRDefault="00757358" w:rsidP="001F0BD3">
            <w:pPr>
              <w:pStyle w:val="TableParagraph"/>
              <w:spacing w:line="268" w:lineRule="exact"/>
              <w:ind w:left="0"/>
              <w:jc w:val="both"/>
              <w:rPr>
                <w:rFonts w:ascii="Arial" w:hAnsi="Arial" w:cs="Arial"/>
              </w:rPr>
            </w:pPr>
            <w:r w:rsidRPr="00757358">
              <w:rPr>
                <w:rFonts w:asciiTheme="minorHAnsi" w:hAnsiTheme="minorHAnsi" w:cstheme="minorHAnsi"/>
              </w:rPr>
              <w:t>Kod CPV </w:t>
            </w:r>
            <w:r w:rsidR="00574317" w:rsidRPr="00574317">
              <w:rPr>
                <w:rFonts w:asciiTheme="minorHAnsi" w:hAnsiTheme="minorHAnsi" w:cstheme="minorHAnsi"/>
              </w:rPr>
              <w:t xml:space="preserve">39314000-6 </w:t>
            </w:r>
            <w:r w:rsidRPr="00757358">
              <w:rPr>
                <w:rFonts w:asciiTheme="minorHAnsi" w:hAnsiTheme="minorHAnsi" w:cstheme="minorHAnsi"/>
              </w:rPr>
              <w:t xml:space="preserve">– </w:t>
            </w:r>
            <w:r w:rsidR="00574317">
              <w:rPr>
                <w:rFonts w:asciiTheme="minorHAnsi" w:hAnsiTheme="minorHAnsi" w:cstheme="minorHAnsi"/>
              </w:rPr>
              <w:t>przemysłowy sprzęt kuchenny</w:t>
            </w:r>
          </w:p>
        </w:tc>
      </w:tr>
      <w:tr w:rsidR="00BB4A1B" w:rsidRPr="00A0716F" w14:paraId="1310FC80" w14:textId="77777777" w:rsidTr="002B34FE">
        <w:tc>
          <w:tcPr>
            <w:tcW w:w="2227" w:type="dxa"/>
          </w:tcPr>
          <w:p w14:paraId="1971FBD8" w14:textId="1E85823D" w:rsidR="00BB4A1B" w:rsidRPr="00A0716F" w:rsidRDefault="00BB4A1B" w:rsidP="00BB4A1B">
            <w:pPr>
              <w:rPr>
                <w:rFonts w:ascii="Arial" w:hAnsi="Arial" w:cs="Arial"/>
                <w:bCs/>
              </w:rPr>
            </w:pPr>
            <w:r w:rsidRPr="00A0716F">
              <w:rPr>
                <w:rFonts w:ascii="Arial" w:hAnsi="Arial" w:cs="Arial"/>
                <w:bCs/>
              </w:rPr>
              <w:t>Uwagi</w:t>
            </w:r>
            <w:r w:rsidRPr="00A0716F">
              <w:rPr>
                <w:rFonts w:ascii="Arial" w:hAnsi="Arial" w:cs="Arial"/>
                <w:bCs/>
                <w:spacing w:val="-3"/>
              </w:rPr>
              <w:t xml:space="preserve"> </w:t>
            </w:r>
            <w:r w:rsidRPr="00A0716F">
              <w:rPr>
                <w:rFonts w:ascii="Arial" w:hAnsi="Arial" w:cs="Arial"/>
                <w:bCs/>
              </w:rPr>
              <w:t>dodatkowe:</w:t>
            </w:r>
          </w:p>
        </w:tc>
        <w:tc>
          <w:tcPr>
            <w:tcW w:w="7413" w:type="dxa"/>
          </w:tcPr>
          <w:p w14:paraId="1A166450" w14:textId="094434F4" w:rsidR="00BB4A1B" w:rsidRPr="00A0716F" w:rsidRDefault="00BB4A1B" w:rsidP="003009C1">
            <w:pPr>
              <w:pStyle w:val="TableParagraph"/>
              <w:numPr>
                <w:ilvl w:val="0"/>
                <w:numId w:val="2"/>
              </w:numPr>
              <w:tabs>
                <w:tab w:val="left" w:pos="466"/>
              </w:tabs>
              <w:spacing w:before="119" w:line="259" w:lineRule="auto"/>
              <w:ind w:right="89"/>
              <w:jc w:val="both"/>
              <w:rPr>
                <w:rFonts w:ascii="Arial" w:hAnsi="Arial" w:cs="Arial"/>
              </w:rPr>
            </w:pPr>
            <w:r w:rsidRPr="00A0716F">
              <w:rPr>
                <w:rFonts w:ascii="Arial" w:hAnsi="Arial" w:cs="Arial"/>
              </w:rPr>
              <w:t>Zamawiający</w:t>
            </w:r>
            <w:r w:rsidRPr="00A0716F">
              <w:rPr>
                <w:rFonts w:ascii="Arial" w:hAnsi="Arial" w:cs="Arial"/>
                <w:spacing w:val="23"/>
              </w:rPr>
              <w:t xml:space="preserve"> </w:t>
            </w:r>
            <w:r w:rsidRPr="00A0716F">
              <w:rPr>
                <w:rFonts w:ascii="Arial" w:hAnsi="Arial" w:cs="Arial"/>
              </w:rPr>
              <w:t>dopuszcza</w:t>
            </w:r>
            <w:r w:rsidRPr="00A0716F">
              <w:rPr>
                <w:rFonts w:ascii="Arial" w:hAnsi="Arial" w:cs="Arial"/>
                <w:spacing w:val="22"/>
              </w:rPr>
              <w:t xml:space="preserve"> </w:t>
            </w:r>
            <w:r w:rsidRPr="00A0716F">
              <w:rPr>
                <w:rFonts w:ascii="Arial" w:hAnsi="Arial" w:cs="Arial"/>
              </w:rPr>
              <w:t>zastosowanie</w:t>
            </w:r>
            <w:r w:rsidRPr="00A0716F">
              <w:rPr>
                <w:rFonts w:ascii="Arial" w:hAnsi="Arial" w:cs="Arial"/>
                <w:spacing w:val="23"/>
              </w:rPr>
              <w:t xml:space="preserve"> </w:t>
            </w:r>
            <w:r w:rsidRPr="00A0716F">
              <w:rPr>
                <w:rFonts w:ascii="Arial" w:hAnsi="Arial" w:cs="Arial"/>
              </w:rPr>
              <w:t>materiałów</w:t>
            </w:r>
            <w:r w:rsidRPr="00A0716F">
              <w:rPr>
                <w:rFonts w:ascii="Arial" w:hAnsi="Arial" w:cs="Arial"/>
                <w:spacing w:val="23"/>
              </w:rPr>
              <w:t xml:space="preserve"> </w:t>
            </w:r>
            <w:r w:rsidRPr="00A0716F">
              <w:rPr>
                <w:rFonts w:ascii="Arial" w:hAnsi="Arial" w:cs="Arial"/>
              </w:rPr>
              <w:t>równoważnych</w:t>
            </w:r>
            <w:r w:rsidRPr="00A0716F">
              <w:rPr>
                <w:rFonts w:ascii="Arial" w:hAnsi="Arial" w:cs="Arial"/>
                <w:spacing w:val="25"/>
              </w:rPr>
              <w:t xml:space="preserve"> </w:t>
            </w:r>
            <w:r w:rsidRPr="00A0716F">
              <w:rPr>
                <w:rFonts w:ascii="Arial" w:hAnsi="Arial" w:cs="Arial"/>
              </w:rPr>
              <w:t>do</w:t>
            </w:r>
            <w:r w:rsidRPr="00A0716F">
              <w:rPr>
                <w:rFonts w:ascii="Arial" w:hAnsi="Arial" w:cs="Arial"/>
                <w:spacing w:val="23"/>
              </w:rPr>
              <w:t xml:space="preserve"> </w:t>
            </w:r>
            <w:r w:rsidRPr="00A0716F">
              <w:rPr>
                <w:rFonts w:ascii="Arial" w:hAnsi="Arial" w:cs="Arial"/>
              </w:rPr>
              <w:t>wskazanych</w:t>
            </w:r>
            <w:r w:rsidR="0019734C">
              <w:rPr>
                <w:rFonts w:ascii="Arial" w:hAnsi="Arial" w:cs="Arial"/>
                <w:spacing w:val="-47"/>
              </w:rPr>
              <w:t xml:space="preserve"> </w:t>
            </w:r>
            <w:r w:rsidRPr="00A0716F">
              <w:rPr>
                <w:rFonts w:ascii="Arial" w:hAnsi="Arial" w:cs="Arial"/>
              </w:rPr>
              <w:t xml:space="preserve">w </w:t>
            </w:r>
            <w:r w:rsidR="00DD75B9">
              <w:rPr>
                <w:rFonts w:ascii="Arial" w:hAnsi="Arial" w:cs="Arial"/>
              </w:rPr>
              <w:t>specyfikacji</w:t>
            </w:r>
            <w:r w:rsidRPr="00A0716F">
              <w:rPr>
                <w:rFonts w:ascii="Arial" w:hAnsi="Arial" w:cs="Arial"/>
                <w:spacing w:val="1"/>
              </w:rPr>
              <w:t xml:space="preserve"> </w:t>
            </w:r>
            <w:r w:rsidRPr="00A0716F">
              <w:rPr>
                <w:rFonts w:ascii="Arial" w:hAnsi="Arial" w:cs="Arial"/>
              </w:rPr>
              <w:t>technicznej.</w:t>
            </w:r>
            <w:r w:rsidRPr="00A0716F">
              <w:rPr>
                <w:rFonts w:ascii="Arial" w:hAnsi="Arial" w:cs="Arial"/>
                <w:spacing w:val="1"/>
              </w:rPr>
              <w:t xml:space="preserve"> </w:t>
            </w:r>
            <w:r w:rsidRPr="00A0716F">
              <w:rPr>
                <w:rFonts w:ascii="Arial" w:hAnsi="Arial" w:cs="Arial"/>
              </w:rPr>
              <w:t>Poprzez</w:t>
            </w:r>
            <w:r w:rsidRPr="00A0716F">
              <w:rPr>
                <w:rFonts w:ascii="Arial" w:hAnsi="Arial" w:cs="Arial"/>
                <w:spacing w:val="1"/>
              </w:rPr>
              <w:t xml:space="preserve"> </w:t>
            </w:r>
            <w:r w:rsidRPr="00A0716F">
              <w:rPr>
                <w:rFonts w:ascii="Arial" w:hAnsi="Arial" w:cs="Arial"/>
              </w:rPr>
              <w:t>równoważność</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rozumie</w:t>
            </w:r>
            <w:r w:rsidRPr="00A0716F">
              <w:rPr>
                <w:rFonts w:ascii="Arial" w:hAnsi="Arial" w:cs="Arial"/>
                <w:spacing w:val="1"/>
              </w:rPr>
              <w:t xml:space="preserve"> </w:t>
            </w:r>
            <w:r w:rsidRPr="00A0716F">
              <w:rPr>
                <w:rFonts w:ascii="Arial" w:hAnsi="Arial" w:cs="Arial"/>
              </w:rPr>
              <w:t>przedstawienie</w:t>
            </w:r>
            <w:r w:rsidRPr="00A0716F">
              <w:rPr>
                <w:rFonts w:ascii="Arial" w:hAnsi="Arial" w:cs="Arial"/>
                <w:spacing w:val="34"/>
              </w:rPr>
              <w:t xml:space="preserve"> </w:t>
            </w:r>
            <w:r w:rsidRPr="00A0716F">
              <w:rPr>
                <w:rFonts w:ascii="Arial" w:hAnsi="Arial" w:cs="Arial"/>
              </w:rPr>
              <w:t>w</w:t>
            </w:r>
            <w:r w:rsidRPr="00A0716F">
              <w:rPr>
                <w:rFonts w:ascii="Arial" w:hAnsi="Arial" w:cs="Arial"/>
                <w:spacing w:val="34"/>
              </w:rPr>
              <w:t xml:space="preserve"> </w:t>
            </w:r>
            <w:r w:rsidRPr="00A0716F">
              <w:rPr>
                <w:rFonts w:ascii="Arial" w:hAnsi="Arial" w:cs="Arial"/>
              </w:rPr>
              <w:t>ofercie</w:t>
            </w:r>
            <w:r w:rsidRPr="00A0716F">
              <w:rPr>
                <w:rFonts w:ascii="Arial" w:hAnsi="Arial" w:cs="Arial"/>
                <w:spacing w:val="34"/>
              </w:rPr>
              <w:t xml:space="preserve"> </w:t>
            </w:r>
            <w:r w:rsidRPr="00A0716F">
              <w:rPr>
                <w:rFonts w:ascii="Arial" w:hAnsi="Arial" w:cs="Arial"/>
              </w:rPr>
              <w:t>zakresu</w:t>
            </w:r>
            <w:r w:rsidRPr="00A0716F">
              <w:rPr>
                <w:rFonts w:ascii="Arial" w:hAnsi="Arial" w:cs="Arial"/>
                <w:spacing w:val="36"/>
              </w:rPr>
              <w:t xml:space="preserve"> </w:t>
            </w:r>
            <w:r w:rsidRPr="00A0716F">
              <w:rPr>
                <w:rFonts w:ascii="Arial" w:hAnsi="Arial" w:cs="Arial"/>
              </w:rPr>
              <w:t>zamówienia</w:t>
            </w:r>
            <w:r w:rsidRPr="00A0716F">
              <w:rPr>
                <w:rFonts w:ascii="Arial" w:hAnsi="Arial" w:cs="Arial"/>
                <w:spacing w:val="35"/>
              </w:rPr>
              <w:t xml:space="preserve"> </w:t>
            </w:r>
            <w:r w:rsidRPr="00A0716F">
              <w:rPr>
                <w:rFonts w:ascii="Arial" w:hAnsi="Arial" w:cs="Arial"/>
              </w:rPr>
              <w:t>z</w:t>
            </w:r>
            <w:r w:rsidRPr="00A0716F">
              <w:rPr>
                <w:rFonts w:ascii="Arial" w:hAnsi="Arial" w:cs="Arial"/>
                <w:spacing w:val="33"/>
              </w:rPr>
              <w:t xml:space="preserve"> </w:t>
            </w:r>
            <w:r w:rsidRPr="00A0716F">
              <w:rPr>
                <w:rFonts w:ascii="Arial" w:hAnsi="Arial" w:cs="Arial"/>
              </w:rPr>
              <w:t>wykorzystaniem</w:t>
            </w:r>
            <w:r w:rsidRPr="00A0716F">
              <w:rPr>
                <w:rFonts w:ascii="Arial" w:hAnsi="Arial" w:cs="Arial"/>
                <w:spacing w:val="34"/>
              </w:rPr>
              <w:t xml:space="preserve"> </w:t>
            </w:r>
            <w:r w:rsidRPr="00A0716F">
              <w:rPr>
                <w:rFonts w:ascii="Arial" w:hAnsi="Arial" w:cs="Arial"/>
              </w:rPr>
              <w:t>materiałów</w:t>
            </w:r>
            <w:r w:rsidR="003009C1" w:rsidRPr="00A0716F">
              <w:rPr>
                <w:rFonts w:ascii="Arial" w:hAnsi="Arial" w:cs="Arial"/>
              </w:rPr>
              <w:t xml:space="preserve"> </w:t>
            </w:r>
            <w:r w:rsidRPr="00A0716F">
              <w:rPr>
                <w:rFonts w:ascii="Arial" w:hAnsi="Arial" w:cs="Arial"/>
              </w:rPr>
              <w:t>o takich</w:t>
            </w:r>
            <w:r w:rsidRPr="00A0716F">
              <w:rPr>
                <w:rFonts w:ascii="Arial" w:hAnsi="Arial" w:cs="Arial"/>
                <w:spacing w:val="1"/>
              </w:rPr>
              <w:t xml:space="preserve"> </w:t>
            </w:r>
            <w:r w:rsidRPr="00A0716F">
              <w:rPr>
                <w:rFonts w:ascii="Arial" w:hAnsi="Arial" w:cs="Arial"/>
              </w:rPr>
              <w:t>samych</w:t>
            </w:r>
            <w:r w:rsidRPr="00A0716F">
              <w:rPr>
                <w:rFonts w:ascii="Arial" w:hAnsi="Arial" w:cs="Arial"/>
                <w:spacing w:val="49"/>
              </w:rPr>
              <w:t xml:space="preserve"> </w:t>
            </w:r>
            <w:proofErr w:type="gramStart"/>
            <w:r w:rsidRPr="00A0716F">
              <w:rPr>
                <w:rFonts w:ascii="Arial" w:hAnsi="Arial" w:cs="Arial"/>
              </w:rPr>
              <w:t>parametrach,</w:t>
            </w:r>
            <w:proofErr w:type="gramEnd"/>
            <w:r w:rsidRPr="00A0716F">
              <w:rPr>
                <w:rFonts w:ascii="Arial" w:hAnsi="Arial" w:cs="Arial"/>
                <w:spacing w:val="50"/>
              </w:rPr>
              <w:t xml:space="preserve"> </w:t>
            </w:r>
            <w:r w:rsidRPr="00A0716F">
              <w:rPr>
                <w:rFonts w:ascii="Arial" w:hAnsi="Arial" w:cs="Arial"/>
              </w:rPr>
              <w:t>lub</w:t>
            </w:r>
            <w:r w:rsidRPr="00A0716F">
              <w:rPr>
                <w:rFonts w:ascii="Arial" w:hAnsi="Arial" w:cs="Arial"/>
                <w:spacing w:val="50"/>
              </w:rPr>
              <w:t xml:space="preserve"> </w:t>
            </w:r>
            <w:r w:rsidRPr="00A0716F">
              <w:rPr>
                <w:rFonts w:ascii="Arial" w:hAnsi="Arial" w:cs="Arial"/>
              </w:rPr>
              <w:t>zbliżonych</w:t>
            </w:r>
            <w:r w:rsidRPr="00A0716F">
              <w:rPr>
                <w:rFonts w:ascii="Arial" w:hAnsi="Arial" w:cs="Arial"/>
                <w:spacing w:val="49"/>
              </w:rPr>
              <w:t xml:space="preserve"> </w:t>
            </w:r>
            <w:r w:rsidRPr="00A0716F">
              <w:rPr>
                <w:rFonts w:ascii="Arial" w:hAnsi="Arial" w:cs="Arial"/>
              </w:rPr>
              <w:t>do</w:t>
            </w:r>
            <w:r w:rsidRPr="00A0716F">
              <w:rPr>
                <w:rFonts w:ascii="Arial" w:hAnsi="Arial" w:cs="Arial"/>
                <w:spacing w:val="50"/>
              </w:rPr>
              <w:t xml:space="preserve"> </w:t>
            </w:r>
            <w:r w:rsidRPr="00A0716F">
              <w:rPr>
                <w:rFonts w:ascii="Arial" w:hAnsi="Arial" w:cs="Arial"/>
              </w:rPr>
              <w:t>tych,</w:t>
            </w:r>
            <w:r w:rsidRPr="00A0716F">
              <w:rPr>
                <w:rFonts w:ascii="Arial" w:hAnsi="Arial" w:cs="Arial"/>
                <w:spacing w:val="50"/>
              </w:rPr>
              <w:t xml:space="preserve"> </w:t>
            </w:r>
            <w:r w:rsidRPr="00A0716F">
              <w:rPr>
                <w:rFonts w:ascii="Arial" w:hAnsi="Arial" w:cs="Arial"/>
              </w:rPr>
              <w:t>które</w:t>
            </w:r>
            <w:r w:rsidRPr="00A0716F">
              <w:rPr>
                <w:rFonts w:ascii="Arial" w:hAnsi="Arial" w:cs="Arial"/>
                <w:spacing w:val="50"/>
              </w:rPr>
              <w:t xml:space="preserve"> </w:t>
            </w:r>
            <w:r w:rsidRPr="00A0716F">
              <w:rPr>
                <w:rFonts w:ascii="Arial" w:hAnsi="Arial" w:cs="Arial"/>
              </w:rPr>
              <w:t>zostały</w:t>
            </w:r>
            <w:r w:rsidRPr="00A0716F">
              <w:rPr>
                <w:rFonts w:ascii="Arial" w:hAnsi="Arial" w:cs="Arial"/>
                <w:spacing w:val="49"/>
              </w:rPr>
              <w:t xml:space="preserve"> </w:t>
            </w:r>
            <w:r w:rsidRPr="00A0716F">
              <w:rPr>
                <w:rFonts w:ascii="Arial" w:hAnsi="Arial" w:cs="Arial"/>
              </w:rPr>
              <w:t>wskazane</w:t>
            </w:r>
            <w:r w:rsidRPr="00A0716F">
              <w:rPr>
                <w:rFonts w:ascii="Arial" w:hAnsi="Arial" w:cs="Arial"/>
                <w:spacing w:val="1"/>
              </w:rPr>
              <w:t xml:space="preserve"> </w:t>
            </w:r>
            <w:r w:rsidRPr="00A0716F">
              <w:rPr>
                <w:rFonts w:ascii="Arial" w:hAnsi="Arial" w:cs="Arial"/>
              </w:rPr>
              <w:t>w dokumentacji</w:t>
            </w:r>
            <w:r w:rsidRPr="00A0716F">
              <w:rPr>
                <w:rFonts w:ascii="Arial" w:hAnsi="Arial" w:cs="Arial"/>
                <w:spacing w:val="1"/>
              </w:rPr>
              <w:t xml:space="preserve"> </w:t>
            </w:r>
            <w:r w:rsidRPr="00A0716F">
              <w:rPr>
                <w:rFonts w:ascii="Arial" w:hAnsi="Arial" w:cs="Arial"/>
              </w:rPr>
              <w:t>projektowej,</w:t>
            </w:r>
            <w:r w:rsidRPr="00A0716F">
              <w:rPr>
                <w:rFonts w:ascii="Arial" w:hAnsi="Arial" w:cs="Arial"/>
                <w:spacing w:val="1"/>
              </w:rPr>
              <w:t xml:space="preserve"> </w:t>
            </w:r>
            <w:r w:rsidRPr="00A0716F">
              <w:rPr>
                <w:rFonts w:ascii="Arial" w:hAnsi="Arial" w:cs="Arial"/>
              </w:rPr>
              <w:t>lecz</w:t>
            </w:r>
            <w:r w:rsidRPr="00A0716F">
              <w:rPr>
                <w:rFonts w:ascii="Arial" w:hAnsi="Arial" w:cs="Arial"/>
                <w:spacing w:val="1"/>
              </w:rPr>
              <w:t xml:space="preserve"> </w:t>
            </w:r>
            <w:r w:rsidRPr="00A0716F">
              <w:rPr>
                <w:rFonts w:ascii="Arial" w:hAnsi="Arial" w:cs="Arial"/>
              </w:rPr>
              <w:t>oznaczone</w:t>
            </w:r>
            <w:r w:rsidRPr="00A0716F">
              <w:rPr>
                <w:rFonts w:ascii="Arial" w:hAnsi="Arial" w:cs="Arial"/>
                <w:spacing w:val="1"/>
              </w:rPr>
              <w:t xml:space="preserve"> </w:t>
            </w:r>
            <w:r w:rsidRPr="00A0716F">
              <w:rPr>
                <w:rFonts w:ascii="Arial" w:hAnsi="Arial" w:cs="Arial"/>
              </w:rPr>
              <w:t>innym</w:t>
            </w:r>
            <w:r w:rsidRPr="00A0716F">
              <w:rPr>
                <w:rFonts w:ascii="Arial" w:hAnsi="Arial" w:cs="Arial"/>
                <w:spacing w:val="1"/>
              </w:rPr>
              <w:t xml:space="preserve"> </w:t>
            </w:r>
            <w:r w:rsidRPr="00A0716F">
              <w:rPr>
                <w:rFonts w:ascii="Arial" w:hAnsi="Arial" w:cs="Arial"/>
              </w:rPr>
              <w:t>znakiem</w:t>
            </w:r>
            <w:r w:rsidRPr="00A0716F">
              <w:rPr>
                <w:rFonts w:ascii="Arial" w:hAnsi="Arial" w:cs="Arial"/>
                <w:spacing w:val="1"/>
              </w:rPr>
              <w:t xml:space="preserve"> </w:t>
            </w:r>
            <w:r w:rsidRPr="00A0716F">
              <w:rPr>
                <w:rFonts w:ascii="Arial" w:hAnsi="Arial" w:cs="Arial"/>
              </w:rPr>
              <w:t>towarowym,</w:t>
            </w:r>
            <w:r w:rsidRPr="00A0716F">
              <w:rPr>
                <w:rFonts w:ascii="Arial" w:hAnsi="Arial" w:cs="Arial"/>
                <w:spacing w:val="1"/>
              </w:rPr>
              <w:t xml:space="preserve"> </w:t>
            </w:r>
            <w:r w:rsidRPr="00A0716F">
              <w:rPr>
                <w:rFonts w:ascii="Arial" w:hAnsi="Arial" w:cs="Arial"/>
              </w:rPr>
              <w:t>patentem lub</w:t>
            </w:r>
            <w:r w:rsidRPr="00A0716F">
              <w:rPr>
                <w:rFonts w:ascii="Arial" w:hAnsi="Arial" w:cs="Arial"/>
                <w:spacing w:val="-2"/>
              </w:rPr>
              <w:t xml:space="preserve"> </w:t>
            </w:r>
            <w:r w:rsidRPr="00A0716F">
              <w:rPr>
                <w:rFonts w:ascii="Arial" w:hAnsi="Arial" w:cs="Arial"/>
              </w:rPr>
              <w:t>pochodzeniem, jeśli gdzieś znajduje</w:t>
            </w:r>
            <w:r w:rsidRPr="00A0716F">
              <w:rPr>
                <w:rFonts w:ascii="Arial" w:hAnsi="Arial" w:cs="Arial"/>
                <w:spacing w:val="-2"/>
              </w:rPr>
              <w:t xml:space="preserve"> </w:t>
            </w:r>
            <w:r w:rsidRPr="00A0716F">
              <w:rPr>
                <w:rFonts w:ascii="Arial" w:hAnsi="Arial" w:cs="Arial"/>
              </w:rPr>
              <w:t>się taki opis.</w:t>
            </w:r>
          </w:p>
          <w:p w14:paraId="4EFFBA09" w14:textId="77777777" w:rsidR="00015680" w:rsidRPr="00015680" w:rsidRDefault="00015680" w:rsidP="00015680">
            <w:pPr>
              <w:pStyle w:val="TableParagraph"/>
              <w:numPr>
                <w:ilvl w:val="0"/>
                <w:numId w:val="2"/>
              </w:numPr>
              <w:tabs>
                <w:tab w:val="left" w:pos="466"/>
              </w:tabs>
              <w:spacing w:before="117"/>
              <w:ind w:right="90"/>
              <w:jc w:val="both"/>
              <w:rPr>
                <w:rFonts w:ascii="Arial" w:hAnsi="Arial" w:cs="Arial"/>
              </w:rPr>
            </w:pPr>
            <w:r w:rsidRPr="00015680">
              <w:rPr>
                <w:rFonts w:ascii="Arial" w:hAnsi="Arial" w:cs="Arial"/>
              </w:rPr>
              <w:t>W przypadku, gdy z opisu przedmiotu zamówienia wynika, iż Zamawiający opisał materiały, urządzenia, technologie ze wskazaniem konkretnych znaków towarowych, patentów lub pochodzenia, użył nazwy konkretnego produktu, normy jakościowej lub szczególnego procesu, który charakteryzuje produkty lub usługi dostarczane przez konkretnego Wykonawcę, to należy je traktować wyłącznie jako przykładowe i jako pomoc w opisie przedmiotu zamówienia. W każdym przypadku Zamawiający dopuszcza zastosowanie przez Wykonawcę rozwiązań równoważnych, w stosunku do wskazanych przez Zamawiającego, pod warunkiem, że będą one posiadały nie gorsze parametry techniczne i funkcjonalne i nie obniżą określonych standardów.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 Obowiązek wykazania równoważności spoczywa na Wykonawcy.</w:t>
            </w:r>
          </w:p>
          <w:p w14:paraId="4390CE1A" w14:textId="77777777" w:rsidR="00015680" w:rsidRPr="00015680" w:rsidRDefault="00015680" w:rsidP="00015680">
            <w:pPr>
              <w:pStyle w:val="TableParagraph"/>
              <w:numPr>
                <w:ilvl w:val="0"/>
                <w:numId w:val="2"/>
              </w:numPr>
              <w:tabs>
                <w:tab w:val="left" w:pos="466"/>
              </w:tabs>
              <w:spacing w:before="117"/>
              <w:ind w:right="90"/>
              <w:jc w:val="both"/>
              <w:rPr>
                <w:rFonts w:ascii="Arial" w:hAnsi="Arial" w:cs="Arial"/>
              </w:rPr>
            </w:pPr>
            <w:r w:rsidRPr="00015680">
              <w:rPr>
                <w:rFonts w:ascii="Arial" w:hAnsi="Arial" w:cs="Arial"/>
              </w:rPr>
              <w:t>Wykonawca, który do kalkulacji oferty zastosował rozwiązania równoważne do określonych w dokumentacji projektowej, zobowiązany jest do ujawnienia tego faktu w ofercie poprzez wskazanie rozwiązania równoważnego.</w:t>
            </w:r>
          </w:p>
          <w:p w14:paraId="44D74F7B" w14:textId="253F8554" w:rsidR="00BB4A1B" w:rsidRPr="00A0716F" w:rsidRDefault="00015680" w:rsidP="00015680">
            <w:pPr>
              <w:pStyle w:val="TableParagraph"/>
              <w:numPr>
                <w:ilvl w:val="0"/>
                <w:numId w:val="2"/>
              </w:numPr>
              <w:tabs>
                <w:tab w:val="left" w:pos="466"/>
              </w:tabs>
              <w:spacing w:before="117" w:line="259" w:lineRule="auto"/>
              <w:ind w:right="90"/>
              <w:jc w:val="both"/>
              <w:rPr>
                <w:rFonts w:ascii="Arial" w:hAnsi="Arial" w:cs="Arial"/>
              </w:rPr>
            </w:pPr>
            <w:r w:rsidRPr="00015680">
              <w:rPr>
                <w:rFonts w:ascii="Arial" w:hAnsi="Arial" w:cs="Arial"/>
              </w:rPr>
              <w:t xml:space="preserve">Wykonawca, który powołuje się na rozwiązania równoważne do opisywanych przez Zamawiającego, jest zobowiązany wykazać, że oferowane przez niego rozwiązania/materiały spełniają wymagania określone przez Zamawiającego. Zamawiający oceni równoważność zastosowanych materiałów na podstawie dokumentów (np. karta </w:t>
            </w:r>
            <w:r w:rsidRPr="00015680">
              <w:rPr>
                <w:rFonts w:ascii="Arial" w:hAnsi="Arial" w:cs="Arial"/>
              </w:rPr>
              <w:lastRenderedPageBreak/>
              <w:t>materiałowa itp.) wystawionych lub publikowanych przez producenta danego materiału.</w:t>
            </w:r>
          </w:p>
        </w:tc>
      </w:tr>
      <w:tr w:rsidR="00BB4A1B" w:rsidRPr="00A0716F" w14:paraId="3C54E7DB" w14:textId="77777777" w:rsidTr="002B34FE">
        <w:tc>
          <w:tcPr>
            <w:tcW w:w="2227" w:type="dxa"/>
          </w:tcPr>
          <w:p w14:paraId="0DB373AC" w14:textId="2345F71B" w:rsidR="00BB4A1B" w:rsidRPr="00A0716F" w:rsidRDefault="00BB4A1B" w:rsidP="008D2BA0">
            <w:pPr>
              <w:pStyle w:val="TableParagraph"/>
              <w:spacing w:line="268" w:lineRule="exact"/>
              <w:ind w:left="0"/>
              <w:rPr>
                <w:rFonts w:ascii="Arial" w:hAnsi="Arial" w:cs="Arial"/>
                <w:bCs/>
              </w:rPr>
            </w:pPr>
            <w:r w:rsidRPr="00A0716F">
              <w:rPr>
                <w:rFonts w:ascii="Arial" w:hAnsi="Arial" w:cs="Arial"/>
                <w:bCs/>
              </w:rPr>
              <w:t>Zamówienia</w:t>
            </w:r>
            <w:r w:rsidR="008D2BA0" w:rsidRPr="00A0716F">
              <w:rPr>
                <w:rFonts w:ascii="Arial" w:hAnsi="Arial" w:cs="Arial"/>
                <w:bCs/>
              </w:rPr>
              <w:t xml:space="preserve"> </w:t>
            </w:r>
            <w:r w:rsidRPr="00A0716F">
              <w:rPr>
                <w:rFonts w:ascii="Arial" w:hAnsi="Arial" w:cs="Arial"/>
                <w:bCs/>
              </w:rPr>
              <w:t>dodatkowe</w:t>
            </w:r>
          </w:p>
        </w:tc>
        <w:tc>
          <w:tcPr>
            <w:tcW w:w="7413" w:type="dxa"/>
          </w:tcPr>
          <w:p w14:paraId="524A0F40" w14:textId="77777777" w:rsidR="00BB4A1B" w:rsidRPr="00A0716F" w:rsidRDefault="00BB4A1B" w:rsidP="003009C1">
            <w:pPr>
              <w:pStyle w:val="TableParagraph"/>
              <w:spacing w:line="259" w:lineRule="auto"/>
              <w:ind w:left="0" w:right="88"/>
              <w:jc w:val="both"/>
              <w:rPr>
                <w:rFonts w:ascii="Arial" w:hAnsi="Arial" w:cs="Arial"/>
              </w:rPr>
            </w:pPr>
            <w:r w:rsidRPr="00A0716F">
              <w:rPr>
                <w:rFonts w:ascii="Arial" w:hAnsi="Arial" w:cs="Arial"/>
              </w:rPr>
              <w:t>Istnieje możliwość udzielenia dotychczasowemu Wykonawcy zamówień dodatkowych</w:t>
            </w:r>
            <w:r w:rsidRPr="00A0716F">
              <w:rPr>
                <w:rFonts w:ascii="Arial" w:hAnsi="Arial" w:cs="Arial"/>
                <w:spacing w:val="1"/>
              </w:rPr>
              <w:t xml:space="preserve"> </w:t>
            </w:r>
            <w:r w:rsidRPr="00A0716F">
              <w:rPr>
                <w:rFonts w:ascii="Arial" w:hAnsi="Arial" w:cs="Arial"/>
              </w:rPr>
              <w:t>dostaw,</w:t>
            </w:r>
            <w:r w:rsidRPr="00A0716F">
              <w:rPr>
                <w:rFonts w:ascii="Arial" w:hAnsi="Arial" w:cs="Arial"/>
                <w:spacing w:val="1"/>
              </w:rPr>
              <w:t xml:space="preserve"> </w:t>
            </w:r>
            <w:r w:rsidRPr="00A0716F">
              <w:rPr>
                <w:rFonts w:ascii="Arial" w:hAnsi="Arial" w:cs="Arial"/>
              </w:rPr>
              <w:t>usług</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robót</w:t>
            </w:r>
            <w:r w:rsidRPr="00A0716F">
              <w:rPr>
                <w:rFonts w:ascii="Arial" w:hAnsi="Arial" w:cs="Arial"/>
                <w:spacing w:val="1"/>
              </w:rPr>
              <w:t xml:space="preserve"> </w:t>
            </w:r>
            <w:r w:rsidRPr="00A0716F">
              <w:rPr>
                <w:rFonts w:ascii="Arial" w:hAnsi="Arial" w:cs="Arial"/>
              </w:rPr>
              <w:t>budowlanych,</w:t>
            </w:r>
            <w:r w:rsidRPr="00A0716F">
              <w:rPr>
                <w:rFonts w:ascii="Arial" w:hAnsi="Arial" w:cs="Arial"/>
                <w:spacing w:val="1"/>
              </w:rPr>
              <w:t xml:space="preserve"> </w:t>
            </w:r>
            <w:r w:rsidRPr="00A0716F">
              <w:rPr>
                <w:rFonts w:ascii="Arial" w:hAnsi="Arial" w:cs="Arial"/>
              </w:rPr>
              <w:t>nieobjętych</w:t>
            </w:r>
            <w:r w:rsidRPr="00A0716F">
              <w:rPr>
                <w:rFonts w:ascii="Arial" w:hAnsi="Arial" w:cs="Arial"/>
                <w:spacing w:val="1"/>
              </w:rPr>
              <w:t xml:space="preserve"> </w:t>
            </w:r>
            <w:r w:rsidRPr="00A0716F">
              <w:rPr>
                <w:rFonts w:ascii="Arial" w:hAnsi="Arial" w:cs="Arial"/>
              </w:rPr>
              <w:t>zamówieniem</w:t>
            </w:r>
            <w:r w:rsidRPr="00A0716F">
              <w:rPr>
                <w:rFonts w:ascii="Arial" w:hAnsi="Arial" w:cs="Arial"/>
                <w:spacing w:val="1"/>
              </w:rPr>
              <w:t xml:space="preserve"> </w:t>
            </w:r>
            <w:r w:rsidRPr="00A0716F">
              <w:rPr>
                <w:rFonts w:ascii="Arial" w:hAnsi="Arial" w:cs="Arial"/>
              </w:rPr>
              <w:t>podstawowym,</w:t>
            </w:r>
            <w:r w:rsidRPr="00A0716F">
              <w:rPr>
                <w:rFonts w:ascii="Arial" w:hAnsi="Arial" w:cs="Arial"/>
                <w:spacing w:val="1"/>
              </w:rPr>
              <w:t xml:space="preserve"> </w:t>
            </w:r>
            <w:r w:rsidRPr="00A0716F">
              <w:rPr>
                <w:rFonts w:ascii="Arial" w:hAnsi="Arial" w:cs="Arial"/>
              </w:rPr>
              <w:t>których</w:t>
            </w:r>
            <w:r w:rsidRPr="00A0716F">
              <w:rPr>
                <w:rFonts w:ascii="Arial" w:hAnsi="Arial" w:cs="Arial"/>
                <w:spacing w:val="25"/>
              </w:rPr>
              <w:t xml:space="preserve"> </w:t>
            </w:r>
            <w:r w:rsidRPr="00A0716F">
              <w:rPr>
                <w:rFonts w:ascii="Arial" w:hAnsi="Arial" w:cs="Arial"/>
              </w:rPr>
              <w:t>wykonanie</w:t>
            </w:r>
            <w:r w:rsidRPr="00A0716F">
              <w:rPr>
                <w:rFonts w:ascii="Arial" w:hAnsi="Arial" w:cs="Arial"/>
                <w:spacing w:val="26"/>
              </w:rPr>
              <w:t xml:space="preserve"> </w:t>
            </w:r>
            <w:r w:rsidRPr="00A0716F">
              <w:rPr>
                <w:rFonts w:ascii="Arial" w:hAnsi="Arial" w:cs="Arial"/>
              </w:rPr>
              <w:t>stało</w:t>
            </w:r>
            <w:r w:rsidRPr="00A0716F">
              <w:rPr>
                <w:rFonts w:ascii="Arial" w:hAnsi="Arial" w:cs="Arial"/>
                <w:spacing w:val="25"/>
              </w:rPr>
              <w:t xml:space="preserve"> </w:t>
            </w:r>
            <w:r w:rsidRPr="00A0716F">
              <w:rPr>
                <w:rFonts w:ascii="Arial" w:hAnsi="Arial" w:cs="Arial"/>
              </w:rPr>
              <w:t>się</w:t>
            </w:r>
            <w:r w:rsidRPr="00A0716F">
              <w:rPr>
                <w:rFonts w:ascii="Arial" w:hAnsi="Arial" w:cs="Arial"/>
                <w:spacing w:val="24"/>
              </w:rPr>
              <w:t xml:space="preserve"> </w:t>
            </w:r>
            <w:r w:rsidRPr="00A0716F">
              <w:rPr>
                <w:rFonts w:ascii="Arial" w:hAnsi="Arial" w:cs="Arial"/>
              </w:rPr>
              <w:t>konieczne</w:t>
            </w:r>
            <w:r w:rsidRPr="00A0716F">
              <w:rPr>
                <w:rFonts w:ascii="Arial" w:hAnsi="Arial" w:cs="Arial"/>
                <w:spacing w:val="72"/>
              </w:rPr>
              <w:t xml:space="preserve"> </w:t>
            </w:r>
            <w:r w:rsidRPr="00A0716F">
              <w:rPr>
                <w:rFonts w:ascii="Arial" w:hAnsi="Arial" w:cs="Arial"/>
              </w:rPr>
              <w:t>na</w:t>
            </w:r>
            <w:r w:rsidRPr="00A0716F">
              <w:rPr>
                <w:rFonts w:ascii="Arial" w:hAnsi="Arial" w:cs="Arial"/>
                <w:spacing w:val="73"/>
              </w:rPr>
              <w:t xml:space="preserve"> </w:t>
            </w:r>
            <w:r w:rsidRPr="00A0716F">
              <w:rPr>
                <w:rFonts w:ascii="Arial" w:hAnsi="Arial" w:cs="Arial"/>
              </w:rPr>
              <w:t>skutek</w:t>
            </w:r>
            <w:r w:rsidRPr="00A0716F">
              <w:rPr>
                <w:rFonts w:ascii="Arial" w:hAnsi="Arial" w:cs="Arial"/>
                <w:spacing w:val="72"/>
              </w:rPr>
              <w:t xml:space="preserve"> </w:t>
            </w:r>
            <w:r w:rsidRPr="00A0716F">
              <w:rPr>
                <w:rFonts w:ascii="Arial" w:hAnsi="Arial" w:cs="Arial"/>
              </w:rPr>
              <w:t>sytuacji</w:t>
            </w:r>
            <w:r w:rsidRPr="00A0716F">
              <w:rPr>
                <w:rFonts w:ascii="Arial" w:hAnsi="Arial" w:cs="Arial"/>
                <w:spacing w:val="75"/>
              </w:rPr>
              <w:t xml:space="preserve"> </w:t>
            </w:r>
            <w:r w:rsidRPr="00A0716F">
              <w:rPr>
                <w:rFonts w:ascii="Arial" w:hAnsi="Arial" w:cs="Arial"/>
              </w:rPr>
              <w:t>niemożliwej</w:t>
            </w:r>
            <w:r w:rsidRPr="00A0716F">
              <w:rPr>
                <w:rFonts w:ascii="Arial" w:hAnsi="Arial" w:cs="Arial"/>
                <w:spacing w:val="73"/>
              </w:rPr>
              <w:t xml:space="preserve"> </w:t>
            </w:r>
            <w:r w:rsidRPr="00A0716F">
              <w:rPr>
                <w:rFonts w:ascii="Arial" w:hAnsi="Arial" w:cs="Arial"/>
              </w:rPr>
              <w:t>wcześniej</w:t>
            </w:r>
            <w:r w:rsidRPr="00A0716F">
              <w:rPr>
                <w:rFonts w:ascii="Arial" w:hAnsi="Arial" w:cs="Arial"/>
                <w:spacing w:val="-48"/>
              </w:rPr>
              <w:t xml:space="preserve"> </w:t>
            </w:r>
            <w:r w:rsidRPr="00A0716F">
              <w:rPr>
                <w:rFonts w:ascii="Arial" w:hAnsi="Arial" w:cs="Arial"/>
                <w:spacing w:val="-1"/>
              </w:rPr>
              <w:t>do</w:t>
            </w:r>
            <w:r w:rsidRPr="00A0716F">
              <w:rPr>
                <w:rFonts w:ascii="Arial" w:hAnsi="Arial" w:cs="Arial"/>
                <w:spacing w:val="1"/>
              </w:rPr>
              <w:t xml:space="preserve"> </w:t>
            </w:r>
            <w:r w:rsidRPr="00A0716F">
              <w:rPr>
                <w:rFonts w:ascii="Arial" w:hAnsi="Arial" w:cs="Arial"/>
                <w:spacing w:val="-1"/>
              </w:rPr>
              <w:t>przewidzenia,</w:t>
            </w:r>
            <w:r w:rsidRPr="00A0716F">
              <w:rPr>
                <w:rFonts w:ascii="Arial" w:hAnsi="Arial" w:cs="Arial"/>
                <w:spacing w:val="-12"/>
              </w:rPr>
              <w:t xml:space="preserve"> </w:t>
            </w:r>
            <w:r w:rsidRPr="00A0716F">
              <w:rPr>
                <w:rFonts w:ascii="Arial" w:hAnsi="Arial" w:cs="Arial"/>
              </w:rPr>
              <w:t>jeśli</w:t>
            </w:r>
            <w:r w:rsidRPr="00A0716F">
              <w:rPr>
                <w:rFonts w:ascii="Arial" w:hAnsi="Arial" w:cs="Arial"/>
                <w:spacing w:val="-12"/>
              </w:rPr>
              <w:t xml:space="preserve"> </w:t>
            </w:r>
            <w:r w:rsidRPr="00A0716F">
              <w:rPr>
                <w:rFonts w:ascii="Arial" w:hAnsi="Arial" w:cs="Arial"/>
              </w:rPr>
              <w:t>staną</w:t>
            </w:r>
            <w:r w:rsidRPr="00A0716F">
              <w:rPr>
                <w:rFonts w:ascii="Arial" w:hAnsi="Arial" w:cs="Arial"/>
                <w:spacing w:val="-11"/>
              </w:rPr>
              <w:t xml:space="preserve"> </w:t>
            </w:r>
            <w:r w:rsidRPr="00A0716F">
              <w:rPr>
                <w:rFonts w:ascii="Arial" w:hAnsi="Arial" w:cs="Arial"/>
              </w:rPr>
              <w:t>się</w:t>
            </w:r>
            <w:r w:rsidRPr="00A0716F">
              <w:rPr>
                <w:rFonts w:ascii="Arial" w:hAnsi="Arial" w:cs="Arial"/>
                <w:spacing w:val="-12"/>
              </w:rPr>
              <w:t xml:space="preserve"> </w:t>
            </w:r>
            <w:r w:rsidRPr="00A0716F">
              <w:rPr>
                <w:rFonts w:ascii="Arial" w:hAnsi="Arial" w:cs="Arial"/>
              </w:rPr>
              <w:t>one</w:t>
            </w:r>
            <w:r w:rsidRPr="00A0716F">
              <w:rPr>
                <w:rFonts w:ascii="Arial" w:hAnsi="Arial" w:cs="Arial"/>
                <w:spacing w:val="-11"/>
              </w:rPr>
              <w:t xml:space="preserve"> </w:t>
            </w:r>
            <w:r w:rsidRPr="00A0716F">
              <w:rPr>
                <w:rFonts w:ascii="Arial" w:hAnsi="Arial" w:cs="Arial"/>
              </w:rPr>
              <w:t>niezbędne</w:t>
            </w:r>
            <w:r w:rsidRPr="00A0716F">
              <w:rPr>
                <w:rFonts w:ascii="Arial" w:hAnsi="Arial" w:cs="Arial"/>
                <w:spacing w:val="-11"/>
              </w:rPr>
              <w:t xml:space="preserve"> </w:t>
            </w:r>
            <w:r w:rsidRPr="00A0716F">
              <w:rPr>
                <w:rFonts w:ascii="Arial" w:hAnsi="Arial" w:cs="Arial"/>
              </w:rPr>
              <w:t>do</w:t>
            </w:r>
            <w:r w:rsidRPr="00A0716F">
              <w:rPr>
                <w:rFonts w:ascii="Arial" w:hAnsi="Arial" w:cs="Arial"/>
                <w:spacing w:val="-10"/>
              </w:rPr>
              <w:t xml:space="preserve"> </w:t>
            </w:r>
            <w:r w:rsidRPr="00A0716F">
              <w:rPr>
                <w:rFonts w:ascii="Arial" w:hAnsi="Arial" w:cs="Arial"/>
              </w:rPr>
              <w:t>prawidłowego</w:t>
            </w:r>
            <w:r w:rsidRPr="00A0716F">
              <w:rPr>
                <w:rFonts w:ascii="Arial" w:hAnsi="Arial" w:cs="Arial"/>
                <w:spacing w:val="-11"/>
              </w:rPr>
              <w:t xml:space="preserve"> </w:t>
            </w:r>
            <w:r w:rsidRPr="00A0716F">
              <w:rPr>
                <w:rFonts w:ascii="Arial" w:hAnsi="Arial" w:cs="Arial"/>
              </w:rPr>
              <w:t>wykonania</w:t>
            </w:r>
            <w:r w:rsidRPr="00A0716F">
              <w:rPr>
                <w:rFonts w:ascii="Arial" w:hAnsi="Arial" w:cs="Arial"/>
                <w:spacing w:val="-10"/>
              </w:rPr>
              <w:t xml:space="preserve"> </w:t>
            </w:r>
            <w:r w:rsidRPr="00A0716F">
              <w:rPr>
                <w:rFonts w:ascii="Arial" w:hAnsi="Arial" w:cs="Arial"/>
              </w:rPr>
              <w:t>zamówienia</w:t>
            </w:r>
            <w:r w:rsidRPr="00A0716F">
              <w:rPr>
                <w:rFonts w:ascii="Arial" w:hAnsi="Arial" w:cs="Arial"/>
                <w:spacing w:val="-47"/>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zostaną</w:t>
            </w:r>
            <w:r w:rsidRPr="00A0716F">
              <w:rPr>
                <w:rFonts w:ascii="Arial" w:hAnsi="Arial" w:cs="Arial"/>
                <w:spacing w:val="-3"/>
              </w:rPr>
              <w:t xml:space="preserve"> </w:t>
            </w:r>
            <w:r w:rsidRPr="00A0716F">
              <w:rPr>
                <w:rFonts w:ascii="Arial" w:hAnsi="Arial" w:cs="Arial"/>
              </w:rPr>
              <w:t>spełnione</w:t>
            </w:r>
            <w:r w:rsidRPr="00A0716F">
              <w:rPr>
                <w:rFonts w:ascii="Arial" w:hAnsi="Arial" w:cs="Arial"/>
                <w:spacing w:val="1"/>
              </w:rPr>
              <w:t xml:space="preserve"> </w:t>
            </w:r>
            <w:r w:rsidRPr="00A0716F">
              <w:rPr>
                <w:rFonts w:ascii="Arial" w:hAnsi="Arial" w:cs="Arial"/>
              </w:rPr>
              <w:t>łącznie</w:t>
            </w:r>
            <w:r w:rsidRPr="00A0716F">
              <w:rPr>
                <w:rFonts w:ascii="Arial" w:hAnsi="Arial" w:cs="Arial"/>
                <w:spacing w:val="-2"/>
              </w:rPr>
              <w:t xml:space="preserve"> </w:t>
            </w:r>
            <w:r w:rsidRPr="00A0716F">
              <w:rPr>
                <w:rFonts w:ascii="Arial" w:hAnsi="Arial" w:cs="Arial"/>
              </w:rPr>
              <w:t>następujące</w:t>
            </w:r>
            <w:r w:rsidRPr="00A0716F">
              <w:rPr>
                <w:rFonts w:ascii="Arial" w:hAnsi="Arial" w:cs="Arial"/>
                <w:spacing w:val="-2"/>
              </w:rPr>
              <w:t xml:space="preserve"> </w:t>
            </w:r>
            <w:r w:rsidRPr="00A0716F">
              <w:rPr>
                <w:rFonts w:ascii="Arial" w:hAnsi="Arial" w:cs="Arial"/>
              </w:rPr>
              <w:t>warunki:</w:t>
            </w:r>
          </w:p>
          <w:p w14:paraId="7E37E6C8" w14:textId="77777777" w:rsidR="00BB4A1B" w:rsidRPr="00A0716F" w:rsidRDefault="00BB4A1B" w:rsidP="003009C1">
            <w:pPr>
              <w:pStyle w:val="TableParagraph"/>
              <w:numPr>
                <w:ilvl w:val="0"/>
                <w:numId w:val="3"/>
              </w:numPr>
              <w:tabs>
                <w:tab w:val="left" w:pos="468"/>
              </w:tabs>
              <w:spacing w:before="157" w:line="259" w:lineRule="auto"/>
              <w:ind w:right="94"/>
              <w:jc w:val="both"/>
              <w:rPr>
                <w:rFonts w:ascii="Arial" w:hAnsi="Arial" w:cs="Arial"/>
              </w:rPr>
            </w:pPr>
            <w:r w:rsidRPr="00A0716F">
              <w:rPr>
                <w:rFonts w:ascii="Arial" w:hAnsi="Arial" w:cs="Arial"/>
              </w:rPr>
              <w:t>zmiana</w:t>
            </w:r>
            <w:r w:rsidRPr="00A0716F">
              <w:rPr>
                <w:rFonts w:ascii="Arial" w:hAnsi="Arial" w:cs="Arial"/>
                <w:spacing w:val="51"/>
              </w:rPr>
              <w:t xml:space="preserve"> </w:t>
            </w:r>
            <w:r w:rsidRPr="00A0716F">
              <w:rPr>
                <w:rFonts w:ascii="Arial" w:hAnsi="Arial" w:cs="Arial"/>
              </w:rPr>
              <w:t>wykonawcy</w:t>
            </w:r>
            <w:r w:rsidRPr="00A0716F">
              <w:rPr>
                <w:rFonts w:ascii="Arial" w:hAnsi="Arial" w:cs="Arial"/>
                <w:spacing w:val="50"/>
              </w:rPr>
              <w:t xml:space="preserve"> </w:t>
            </w:r>
            <w:r w:rsidRPr="00A0716F">
              <w:rPr>
                <w:rFonts w:ascii="Arial" w:hAnsi="Arial" w:cs="Arial"/>
              </w:rPr>
              <w:t>nie</w:t>
            </w:r>
            <w:r w:rsidRPr="00A0716F">
              <w:rPr>
                <w:rFonts w:ascii="Arial" w:hAnsi="Arial" w:cs="Arial"/>
                <w:spacing w:val="50"/>
              </w:rPr>
              <w:t xml:space="preserve"> </w:t>
            </w:r>
            <w:r w:rsidRPr="00A0716F">
              <w:rPr>
                <w:rFonts w:ascii="Arial" w:hAnsi="Arial" w:cs="Arial"/>
              </w:rPr>
              <w:t>może</w:t>
            </w:r>
            <w:r w:rsidRPr="00A0716F">
              <w:rPr>
                <w:rFonts w:ascii="Arial" w:hAnsi="Arial" w:cs="Arial"/>
                <w:spacing w:val="50"/>
              </w:rPr>
              <w:t xml:space="preserve"> </w:t>
            </w:r>
            <w:r w:rsidRPr="00A0716F">
              <w:rPr>
                <w:rFonts w:ascii="Arial" w:hAnsi="Arial" w:cs="Arial"/>
              </w:rPr>
              <w:t>zostać</w:t>
            </w:r>
            <w:r w:rsidRPr="00A0716F">
              <w:rPr>
                <w:rFonts w:ascii="Arial" w:hAnsi="Arial" w:cs="Arial"/>
                <w:spacing w:val="50"/>
              </w:rPr>
              <w:t xml:space="preserve"> </w:t>
            </w:r>
            <w:r w:rsidRPr="00A0716F">
              <w:rPr>
                <w:rFonts w:ascii="Arial" w:hAnsi="Arial" w:cs="Arial"/>
              </w:rPr>
              <w:t>dokonana   z</w:t>
            </w:r>
            <w:r w:rsidRPr="00A0716F">
              <w:rPr>
                <w:rFonts w:ascii="Arial" w:hAnsi="Arial" w:cs="Arial"/>
                <w:spacing w:val="49"/>
              </w:rPr>
              <w:t xml:space="preserve"> </w:t>
            </w:r>
            <w:r w:rsidRPr="00A0716F">
              <w:rPr>
                <w:rFonts w:ascii="Arial" w:hAnsi="Arial" w:cs="Arial"/>
              </w:rPr>
              <w:t>powodów   ekonomicznych</w:t>
            </w:r>
            <w:r w:rsidRPr="00A0716F">
              <w:rPr>
                <w:rFonts w:ascii="Arial" w:hAnsi="Arial" w:cs="Arial"/>
                <w:spacing w:val="-48"/>
              </w:rPr>
              <w:t xml:space="preserve"> </w:t>
            </w:r>
            <w:r w:rsidRPr="00A0716F">
              <w:rPr>
                <w:rFonts w:ascii="Arial" w:hAnsi="Arial" w:cs="Arial"/>
              </w:rPr>
              <w:t>lub technicznych, w szczególności dotyczących zamienności lub interoperacyjności</w:t>
            </w:r>
            <w:r w:rsidRPr="00A0716F">
              <w:rPr>
                <w:rFonts w:ascii="Arial" w:hAnsi="Arial" w:cs="Arial"/>
                <w:spacing w:val="1"/>
              </w:rPr>
              <w:t xml:space="preserve"> </w:t>
            </w:r>
            <w:r w:rsidRPr="00A0716F">
              <w:rPr>
                <w:rFonts w:ascii="Arial" w:hAnsi="Arial" w:cs="Arial"/>
              </w:rPr>
              <w:t>sprzętu,</w:t>
            </w:r>
            <w:r w:rsidRPr="00A0716F">
              <w:rPr>
                <w:rFonts w:ascii="Arial" w:hAnsi="Arial" w:cs="Arial"/>
                <w:spacing w:val="-2"/>
              </w:rPr>
              <w:t xml:space="preserve"> </w:t>
            </w:r>
            <w:r w:rsidRPr="00A0716F">
              <w:rPr>
                <w:rFonts w:ascii="Arial" w:hAnsi="Arial" w:cs="Arial"/>
              </w:rPr>
              <w:t>usług</w:t>
            </w:r>
            <w:r w:rsidRPr="00A0716F">
              <w:rPr>
                <w:rFonts w:ascii="Arial" w:hAnsi="Arial" w:cs="Arial"/>
                <w:spacing w:val="-3"/>
              </w:rPr>
              <w:t xml:space="preserve"> </w:t>
            </w:r>
            <w:r w:rsidRPr="00A0716F">
              <w:rPr>
                <w:rFonts w:ascii="Arial" w:hAnsi="Arial" w:cs="Arial"/>
              </w:rPr>
              <w:t>lub</w:t>
            </w:r>
            <w:r w:rsidRPr="00A0716F">
              <w:rPr>
                <w:rFonts w:ascii="Arial" w:hAnsi="Arial" w:cs="Arial"/>
                <w:spacing w:val="-3"/>
              </w:rPr>
              <w:t xml:space="preserve"> </w:t>
            </w:r>
            <w:r w:rsidRPr="00A0716F">
              <w:rPr>
                <w:rFonts w:ascii="Arial" w:hAnsi="Arial" w:cs="Arial"/>
              </w:rPr>
              <w:t>instalacji,</w:t>
            </w:r>
            <w:r w:rsidRPr="00A0716F">
              <w:rPr>
                <w:rFonts w:ascii="Arial" w:hAnsi="Arial" w:cs="Arial"/>
                <w:spacing w:val="-1"/>
              </w:rPr>
              <w:t xml:space="preserve"> </w:t>
            </w:r>
            <w:r w:rsidRPr="00A0716F">
              <w:rPr>
                <w:rFonts w:ascii="Arial" w:hAnsi="Arial" w:cs="Arial"/>
              </w:rPr>
              <w:t>zamówionych</w:t>
            </w:r>
            <w:r w:rsidRPr="00A0716F">
              <w:rPr>
                <w:rFonts w:ascii="Arial" w:hAnsi="Arial" w:cs="Arial"/>
                <w:spacing w:val="-4"/>
              </w:rPr>
              <w:t xml:space="preserve"> </w:t>
            </w:r>
            <w:r w:rsidRPr="00A0716F">
              <w:rPr>
                <w:rFonts w:ascii="Arial" w:hAnsi="Arial" w:cs="Arial"/>
              </w:rPr>
              <w:t>w ramach</w:t>
            </w:r>
            <w:r w:rsidRPr="00A0716F">
              <w:rPr>
                <w:rFonts w:ascii="Arial" w:hAnsi="Arial" w:cs="Arial"/>
                <w:spacing w:val="-4"/>
              </w:rPr>
              <w:t xml:space="preserve"> </w:t>
            </w:r>
            <w:r w:rsidRPr="00A0716F">
              <w:rPr>
                <w:rFonts w:ascii="Arial" w:hAnsi="Arial" w:cs="Arial"/>
              </w:rPr>
              <w:t>zamówienia</w:t>
            </w:r>
            <w:r w:rsidRPr="00A0716F">
              <w:rPr>
                <w:rFonts w:ascii="Arial" w:hAnsi="Arial" w:cs="Arial"/>
                <w:spacing w:val="-3"/>
              </w:rPr>
              <w:t xml:space="preserve"> </w:t>
            </w:r>
            <w:r w:rsidRPr="00A0716F">
              <w:rPr>
                <w:rFonts w:ascii="Arial" w:hAnsi="Arial" w:cs="Arial"/>
              </w:rPr>
              <w:t>podstawowego,</w:t>
            </w:r>
          </w:p>
          <w:p w14:paraId="419D935F" w14:textId="7F31565E" w:rsidR="00BB4A1B" w:rsidRPr="00A0716F" w:rsidRDefault="00BB4A1B" w:rsidP="003009C1">
            <w:pPr>
              <w:pStyle w:val="TableParagraph"/>
              <w:numPr>
                <w:ilvl w:val="0"/>
                <w:numId w:val="3"/>
              </w:numPr>
              <w:tabs>
                <w:tab w:val="left" w:pos="468"/>
              </w:tabs>
              <w:spacing w:line="259" w:lineRule="auto"/>
              <w:ind w:right="92"/>
              <w:jc w:val="both"/>
              <w:rPr>
                <w:rFonts w:ascii="Arial" w:hAnsi="Arial" w:cs="Arial"/>
              </w:rPr>
            </w:pPr>
            <w:r w:rsidRPr="00A0716F">
              <w:rPr>
                <w:rFonts w:ascii="Arial" w:hAnsi="Arial" w:cs="Arial"/>
              </w:rPr>
              <w:t>zmiana</w:t>
            </w:r>
            <w:r w:rsidRPr="00A0716F">
              <w:rPr>
                <w:rFonts w:ascii="Arial" w:hAnsi="Arial" w:cs="Arial"/>
                <w:spacing w:val="-5"/>
              </w:rPr>
              <w:t xml:space="preserve"> </w:t>
            </w:r>
            <w:r w:rsidRPr="00A0716F">
              <w:rPr>
                <w:rFonts w:ascii="Arial" w:hAnsi="Arial" w:cs="Arial"/>
              </w:rPr>
              <w:t>wykonawcy</w:t>
            </w:r>
            <w:r w:rsidRPr="00A0716F">
              <w:rPr>
                <w:rFonts w:ascii="Arial" w:hAnsi="Arial" w:cs="Arial"/>
                <w:spacing w:val="-4"/>
              </w:rPr>
              <w:t xml:space="preserve"> </w:t>
            </w:r>
            <w:r w:rsidRPr="00A0716F">
              <w:rPr>
                <w:rFonts w:ascii="Arial" w:hAnsi="Arial" w:cs="Arial"/>
              </w:rPr>
              <w:t>spowodowałaby</w:t>
            </w:r>
            <w:r w:rsidRPr="00A0716F">
              <w:rPr>
                <w:rFonts w:ascii="Arial" w:hAnsi="Arial" w:cs="Arial"/>
                <w:spacing w:val="-4"/>
              </w:rPr>
              <w:t xml:space="preserve"> </w:t>
            </w:r>
            <w:r w:rsidRPr="00A0716F">
              <w:rPr>
                <w:rFonts w:ascii="Arial" w:hAnsi="Arial" w:cs="Arial"/>
              </w:rPr>
              <w:t>istotną</w:t>
            </w:r>
            <w:r w:rsidRPr="00A0716F">
              <w:rPr>
                <w:rFonts w:ascii="Arial" w:hAnsi="Arial" w:cs="Arial"/>
                <w:spacing w:val="-5"/>
              </w:rPr>
              <w:t xml:space="preserve"> </w:t>
            </w:r>
            <w:r w:rsidRPr="00A0716F">
              <w:rPr>
                <w:rFonts w:ascii="Arial" w:hAnsi="Arial" w:cs="Arial"/>
              </w:rPr>
              <w:t>niedogodność</w:t>
            </w:r>
            <w:r w:rsidRPr="00A0716F">
              <w:rPr>
                <w:rFonts w:ascii="Arial" w:hAnsi="Arial" w:cs="Arial"/>
                <w:spacing w:val="-4"/>
              </w:rPr>
              <w:t xml:space="preserve"> </w:t>
            </w:r>
            <w:r w:rsidRPr="00A0716F">
              <w:rPr>
                <w:rFonts w:ascii="Arial" w:hAnsi="Arial" w:cs="Arial"/>
              </w:rPr>
              <w:t>lub</w:t>
            </w:r>
            <w:r w:rsidRPr="00A0716F">
              <w:rPr>
                <w:rFonts w:ascii="Arial" w:hAnsi="Arial" w:cs="Arial"/>
                <w:spacing w:val="-5"/>
              </w:rPr>
              <w:t xml:space="preserve"> </w:t>
            </w:r>
            <w:r w:rsidRPr="00A0716F">
              <w:rPr>
                <w:rFonts w:ascii="Arial" w:hAnsi="Arial" w:cs="Arial"/>
              </w:rPr>
              <w:t>znaczne</w:t>
            </w:r>
            <w:r w:rsidRPr="00A0716F">
              <w:rPr>
                <w:rFonts w:ascii="Arial" w:hAnsi="Arial" w:cs="Arial"/>
                <w:spacing w:val="-5"/>
              </w:rPr>
              <w:t xml:space="preserve"> </w:t>
            </w:r>
            <w:proofErr w:type="gramStart"/>
            <w:r w:rsidRPr="00A0716F">
              <w:rPr>
                <w:rFonts w:ascii="Arial" w:hAnsi="Arial" w:cs="Arial"/>
              </w:rPr>
              <w:t>zwiększenie</w:t>
            </w:r>
            <w:r w:rsidR="002D60B0"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kosztów</w:t>
            </w:r>
            <w:proofErr w:type="gramEnd"/>
            <w:r w:rsidRPr="00A0716F">
              <w:rPr>
                <w:rFonts w:ascii="Arial" w:hAnsi="Arial" w:cs="Arial"/>
                <w:spacing w:val="-3"/>
              </w:rPr>
              <w:t xml:space="preserve"> </w:t>
            </w:r>
            <w:r w:rsidRPr="00A0716F">
              <w:rPr>
                <w:rFonts w:ascii="Arial" w:hAnsi="Arial" w:cs="Arial"/>
              </w:rPr>
              <w:t>dla</w:t>
            </w:r>
            <w:r w:rsidRPr="00A0716F">
              <w:rPr>
                <w:rFonts w:ascii="Arial" w:hAnsi="Arial" w:cs="Arial"/>
                <w:spacing w:val="-1"/>
              </w:rPr>
              <w:t xml:space="preserve"> </w:t>
            </w:r>
            <w:r w:rsidRPr="00A0716F">
              <w:rPr>
                <w:rFonts w:ascii="Arial" w:hAnsi="Arial" w:cs="Arial"/>
              </w:rPr>
              <w:t>zamawiającego,</w:t>
            </w:r>
          </w:p>
          <w:p w14:paraId="386957AA" w14:textId="02770D21" w:rsidR="00BB4A1B" w:rsidRPr="00A0716F" w:rsidRDefault="00BB4A1B" w:rsidP="003009C1">
            <w:pPr>
              <w:pStyle w:val="TableParagraph"/>
              <w:numPr>
                <w:ilvl w:val="0"/>
                <w:numId w:val="3"/>
              </w:numPr>
              <w:tabs>
                <w:tab w:val="left" w:pos="466"/>
              </w:tabs>
              <w:ind w:left="465" w:hanging="358"/>
              <w:jc w:val="both"/>
              <w:rPr>
                <w:rFonts w:ascii="Arial" w:hAnsi="Arial" w:cs="Arial"/>
              </w:rPr>
            </w:pPr>
            <w:r w:rsidRPr="00A0716F">
              <w:rPr>
                <w:rFonts w:ascii="Arial" w:hAnsi="Arial" w:cs="Arial"/>
              </w:rPr>
              <w:t>wartość</w:t>
            </w:r>
            <w:r w:rsidRPr="00A0716F">
              <w:rPr>
                <w:rFonts w:ascii="Arial" w:hAnsi="Arial" w:cs="Arial"/>
                <w:spacing w:val="50"/>
              </w:rPr>
              <w:t xml:space="preserve"> </w:t>
            </w:r>
            <w:r w:rsidRPr="00A0716F">
              <w:rPr>
                <w:rFonts w:ascii="Arial" w:hAnsi="Arial" w:cs="Arial"/>
              </w:rPr>
              <w:t>zmian</w:t>
            </w:r>
            <w:r w:rsidRPr="00A0716F">
              <w:rPr>
                <w:rFonts w:ascii="Arial" w:hAnsi="Arial" w:cs="Arial"/>
                <w:spacing w:val="50"/>
              </w:rPr>
              <w:t xml:space="preserve"> </w:t>
            </w:r>
            <w:r w:rsidRPr="00A0716F">
              <w:rPr>
                <w:rFonts w:ascii="Arial" w:hAnsi="Arial" w:cs="Arial"/>
              </w:rPr>
              <w:t>nie</w:t>
            </w:r>
            <w:r w:rsidRPr="00A0716F">
              <w:rPr>
                <w:rFonts w:ascii="Arial" w:hAnsi="Arial" w:cs="Arial"/>
                <w:spacing w:val="51"/>
              </w:rPr>
              <w:t xml:space="preserve"> </w:t>
            </w:r>
            <w:r w:rsidRPr="00A0716F">
              <w:rPr>
                <w:rFonts w:ascii="Arial" w:hAnsi="Arial" w:cs="Arial"/>
              </w:rPr>
              <w:t>przekracza</w:t>
            </w:r>
            <w:r w:rsidRPr="00A0716F">
              <w:rPr>
                <w:rFonts w:ascii="Arial" w:hAnsi="Arial" w:cs="Arial"/>
                <w:spacing w:val="51"/>
              </w:rPr>
              <w:t xml:space="preserve"> </w:t>
            </w:r>
            <w:r w:rsidRPr="00A0716F">
              <w:rPr>
                <w:rFonts w:ascii="Arial" w:hAnsi="Arial" w:cs="Arial"/>
              </w:rPr>
              <w:t>50</w:t>
            </w:r>
            <w:proofErr w:type="gramStart"/>
            <w:r w:rsidRPr="00A0716F">
              <w:rPr>
                <w:rFonts w:ascii="Arial" w:hAnsi="Arial" w:cs="Arial"/>
              </w:rPr>
              <w:t>%  wartości</w:t>
            </w:r>
            <w:proofErr w:type="gramEnd"/>
            <w:r w:rsidRPr="00A0716F">
              <w:rPr>
                <w:rFonts w:ascii="Arial" w:hAnsi="Arial" w:cs="Arial"/>
                <w:spacing w:val="51"/>
              </w:rPr>
              <w:t xml:space="preserve"> </w:t>
            </w:r>
            <w:r w:rsidRPr="00A0716F">
              <w:rPr>
                <w:rFonts w:ascii="Arial" w:hAnsi="Arial" w:cs="Arial"/>
              </w:rPr>
              <w:t>zamówienia</w:t>
            </w:r>
            <w:r w:rsidRPr="00A0716F">
              <w:rPr>
                <w:rFonts w:ascii="Arial" w:hAnsi="Arial" w:cs="Arial"/>
                <w:spacing w:val="48"/>
              </w:rPr>
              <w:t xml:space="preserve"> </w:t>
            </w:r>
            <w:r w:rsidRPr="00A0716F">
              <w:rPr>
                <w:rFonts w:ascii="Arial" w:hAnsi="Arial" w:cs="Arial"/>
              </w:rPr>
              <w:t>określonej</w:t>
            </w:r>
            <w:r w:rsidRPr="00A0716F">
              <w:rPr>
                <w:rFonts w:ascii="Arial" w:hAnsi="Arial" w:cs="Arial"/>
                <w:spacing w:val="49"/>
              </w:rPr>
              <w:t xml:space="preserve"> </w:t>
            </w:r>
            <w:r w:rsidRPr="00A0716F">
              <w:rPr>
                <w:rFonts w:ascii="Arial" w:hAnsi="Arial" w:cs="Arial"/>
              </w:rPr>
              <w:t>pierwotnie w</w:t>
            </w:r>
            <w:r w:rsidRPr="00A0716F">
              <w:rPr>
                <w:rFonts w:ascii="Arial" w:hAnsi="Arial" w:cs="Arial"/>
                <w:spacing w:val="-1"/>
              </w:rPr>
              <w:t xml:space="preserve"> </w:t>
            </w:r>
            <w:r w:rsidRPr="00A0716F">
              <w:rPr>
                <w:rFonts w:ascii="Arial" w:hAnsi="Arial" w:cs="Arial"/>
              </w:rPr>
              <w:t>umowie.</w:t>
            </w:r>
          </w:p>
        </w:tc>
      </w:tr>
      <w:tr w:rsidR="00BB4A1B" w:rsidRPr="00A0716F" w14:paraId="09843A58" w14:textId="77777777" w:rsidTr="003009C1">
        <w:trPr>
          <w:trHeight w:val="1266"/>
        </w:trPr>
        <w:tc>
          <w:tcPr>
            <w:tcW w:w="2227" w:type="dxa"/>
          </w:tcPr>
          <w:p w14:paraId="204F80E5" w14:textId="1E62911E" w:rsidR="00BB4A1B" w:rsidRPr="00A0716F" w:rsidRDefault="00BB4A1B" w:rsidP="00BB4A1B">
            <w:pPr>
              <w:rPr>
                <w:rFonts w:ascii="Arial" w:hAnsi="Arial" w:cs="Arial"/>
              </w:rPr>
            </w:pPr>
            <w:r w:rsidRPr="00A0716F">
              <w:rPr>
                <w:rFonts w:ascii="Arial" w:hAnsi="Arial" w:cs="Arial"/>
              </w:rPr>
              <w:t>Gwarancja:</w:t>
            </w:r>
          </w:p>
        </w:tc>
        <w:tc>
          <w:tcPr>
            <w:tcW w:w="7413" w:type="dxa"/>
          </w:tcPr>
          <w:p w14:paraId="51E5E19E" w14:textId="11B8462D" w:rsidR="00BB4A1B" w:rsidRPr="00A0716F" w:rsidRDefault="00BB4A1B" w:rsidP="003009C1">
            <w:pPr>
              <w:pStyle w:val="TableParagraph"/>
              <w:spacing w:line="267" w:lineRule="exact"/>
              <w:ind w:left="0"/>
              <w:jc w:val="both"/>
              <w:rPr>
                <w:rFonts w:ascii="Arial" w:hAnsi="Arial" w:cs="Arial"/>
              </w:rPr>
            </w:pPr>
            <w:r w:rsidRPr="00A0716F">
              <w:rPr>
                <w:rFonts w:ascii="Arial" w:hAnsi="Arial" w:cs="Arial"/>
              </w:rPr>
              <w:t>Wymagany</w:t>
            </w:r>
            <w:r w:rsidRPr="00A0716F">
              <w:rPr>
                <w:rFonts w:ascii="Arial" w:hAnsi="Arial" w:cs="Arial"/>
                <w:spacing w:val="-4"/>
              </w:rPr>
              <w:t xml:space="preserve"> </w:t>
            </w:r>
            <w:r w:rsidRPr="00A0716F">
              <w:rPr>
                <w:rFonts w:ascii="Arial" w:hAnsi="Arial" w:cs="Arial"/>
              </w:rPr>
              <w:t>minimalny</w:t>
            </w:r>
            <w:r w:rsidRPr="00A0716F">
              <w:rPr>
                <w:rFonts w:ascii="Arial" w:hAnsi="Arial" w:cs="Arial"/>
                <w:spacing w:val="48"/>
              </w:rPr>
              <w:t xml:space="preserve"> </w:t>
            </w:r>
            <w:r w:rsidRPr="00A0716F">
              <w:rPr>
                <w:rFonts w:ascii="Arial" w:hAnsi="Arial" w:cs="Arial"/>
              </w:rPr>
              <w:t>okres</w:t>
            </w:r>
            <w:r w:rsidRPr="00A0716F">
              <w:rPr>
                <w:rFonts w:ascii="Arial" w:hAnsi="Arial" w:cs="Arial"/>
                <w:spacing w:val="-1"/>
              </w:rPr>
              <w:t xml:space="preserve"> </w:t>
            </w:r>
            <w:r w:rsidRPr="00A0716F">
              <w:rPr>
                <w:rFonts w:ascii="Arial" w:hAnsi="Arial" w:cs="Arial"/>
              </w:rPr>
              <w:t>gwarancji</w:t>
            </w:r>
            <w:r w:rsidRPr="00A0716F">
              <w:rPr>
                <w:rFonts w:ascii="Arial" w:hAnsi="Arial" w:cs="Arial"/>
                <w:spacing w:val="-3"/>
              </w:rPr>
              <w:t xml:space="preserve"> </w:t>
            </w:r>
            <w:r w:rsidRPr="00A0716F">
              <w:rPr>
                <w:rFonts w:ascii="Arial" w:hAnsi="Arial" w:cs="Arial"/>
              </w:rPr>
              <w:t>-</w:t>
            </w:r>
            <w:r w:rsidRPr="00A0716F">
              <w:rPr>
                <w:rFonts w:ascii="Arial" w:hAnsi="Arial" w:cs="Arial"/>
                <w:spacing w:val="-1"/>
              </w:rPr>
              <w:t xml:space="preserve"> </w:t>
            </w:r>
            <w:r w:rsidR="008C2220">
              <w:rPr>
                <w:rFonts w:ascii="Arial" w:hAnsi="Arial" w:cs="Arial"/>
              </w:rPr>
              <w:t>12</w:t>
            </w:r>
            <w:r w:rsidRPr="00A0716F">
              <w:rPr>
                <w:rFonts w:ascii="Arial" w:hAnsi="Arial" w:cs="Arial"/>
                <w:spacing w:val="-3"/>
              </w:rPr>
              <w:t xml:space="preserve"> </w:t>
            </w:r>
            <w:r w:rsidR="008C2220">
              <w:rPr>
                <w:rFonts w:ascii="Arial" w:hAnsi="Arial" w:cs="Arial"/>
              </w:rPr>
              <w:t>miesięcy</w:t>
            </w:r>
          </w:p>
          <w:p w14:paraId="53347169" w14:textId="77777777" w:rsidR="00BB4A1B" w:rsidRPr="00A0716F" w:rsidRDefault="00BB4A1B" w:rsidP="003009C1">
            <w:pPr>
              <w:jc w:val="both"/>
              <w:rPr>
                <w:rFonts w:ascii="Arial" w:hAnsi="Arial" w:cs="Arial"/>
              </w:rPr>
            </w:pPr>
          </w:p>
          <w:p w14:paraId="25109DD8" w14:textId="7C15A79B" w:rsidR="00BB4A1B" w:rsidRPr="00A0716F" w:rsidRDefault="00BB4A1B" w:rsidP="003009C1">
            <w:pPr>
              <w:jc w:val="both"/>
              <w:rPr>
                <w:rFonts w:ascii="Arial" w:hAnsi="Arial" w:cs="Arial"/>
              </w:rPr>
            </w:pPr>
            <w:r w:rsidRPr="00A0716F">
              <w:rPr>
                <w:rFonts w:ascii="Arial" w:hAnsi="Arial" w:cs="Arial"/>
              </w:rPr>
              <w:t>Oferty</w:t>
            </w:r>
            <w:r w:rsidRPr="00A0716F">
              <w:rPr>
                <w:rFonts w:ascii="Arial" w:hAnsi="Arial" w:cs="Arial"/>
                <w:spacing w:val="37"/>
              </w:rPr>
              <w:t xml:space="preserve"> </w:t>
            </w:r>
            <w:r w:rsidRPr="00A0716F">
              <w:rPr>
                <w:rFonts w:ascii="Arial" w:hAnsi="Arial" w:cs="Arial"/>
              </w:rPr>
              <w:t>zawierające</w:t>
            </w:r>
            <w:r w:rsidRPr="00A0716F">
              <w:rPr>
                <w:rFonts w:ascii="Arial" w:hAnsi="Arial" w:cs="Arial"/>
                <w:spacing w:val="35"/>
              </w:rPr>
              <w:t xml:space="preserve"> </w:t>
            </w:r>
            <w:r w:rsidRPr="00A0716F">
              <w:rPr>
                <w:rFonts w:ascii="Arial" w:hAnsi="Arial" w:cs="Arial"/>
              </w:rPr>
              <w:t>okres</w:t>
            </w:r>
            <w:r w:rsidRPr="00A0716F">
              <w:rPr>
                <w:rFonts w:ascii="Arial" w:hAnsi="Arial" w:cs="Arial"/>
                <w:spacing w:val="35"/>
              </w:rPr>
              <w:t xml:space="preserve"> </w:t>
            </w:r>
            <w:r w:rsidRPr="00A0716F">
              <w:rPr>
                <w:rFonts w:ascii="Arial" w:hAnsi="Arial" w:cs="Arial"/>
              </w:rPr>
              <w:t>gwarancji</w:t>
            </w:r>
            <w:r w:rsidRPr="00A0716F">
              <w:rPr>
                <w:rFonts w:ascii="Arial" w:hAnsi="Arial" w:cs="Arial"/>
                <w:spacing w:val="35"/>
              </w:rPr>
              <w:t xml:space="preserve"> </w:t>
            </w:r>
            <w:r w:rsidRPr="00A0716F">
              <w:rPr>
                <w:rFonts w:ascii="Arial" w:hAnsi="Arial" w:cs="Arial"/>
              </w:rPr>
              <w:t>krótszy</w:t>
            </w:r>
            <w:r w:rsidRPr="00A0716F">
              <w:rPr>
                <w:rFonts w:ascii="Arial" w:hAnsi="Arial" w:cs="Arial"/>
                <w:spacing w:val="35"/>
              </w:rPr>
              <w:t xml:space="preserve"> </w:t>
            </w:r>
            <w:r w:rsidRPr="00A0716F">
              <w:rPr>
                <w:rFonts w:ascii="Arial" w:hAnsi="Arial" w:cs="Arial"/>
              </w:rPr>
              <w:t>od</w:t>
            </w:r>
            <w:r w:rsidRPr="00A0716F">
              <w:rPr>
                <w:rFonts w:ascii="Arial" w:hAnsi="Arial" w:cs="Arial"/>
                <w:spacing w:val="36"/>
              </w:rPr>
              <w:t xml:space="preserve"> </w:t>
            </w:r>
            <w:r w:rsidRPr="00A0716F">
              <w:rPr>
                <w:rFonts w:ascii="Arial" w:hAnsi="Arial" w:cs="Arial"/>
              </w:rPr>
              <w:t>powyższego</w:t>
            </w:r>
            <w:r w:rsidRPr="00A0716F">
              <w:rPr>
                <w:rFonts w:ascii="Arial" w:hAnsi="Arial" w:cs="Arial"/>
                <w:spacing w:val="35"/>
              </w:rPr>
              <w:t xml:space="preserve"> </w:t>
            </w:r>
            <w:r w:rsidRPr="00A0716F">
              <w:rPr>
                <w:rFonts w:ascii="Arial" w:hAnsi="Arial" w:cs="Arial"/>
              </w:rPr>
              <w:t>zostaną</w:t>
            </w:r>
            <w:r w:rsidRPr="00A0716F">
              <w:rPr>
                <w:rFonts w:ascii="Arial" w:hAnsi="Arial" w:cs="Arial"/>
                <w:spacing w:val="35"/>
              </w:rPr>
              <w:t xml:space="preserve"> </w:t>
            </w:r>
            <w:r w:rsidRPr="00A0716F">
              <w:rPr>
                <w:rFonts w:ascii="Arial" w:hAnsi="Arial" w:cs="Arial"/>
              </w:rPr>
              <w:t>odrzucone</w:t>
            </w:r>
            <w:r w:rsidRPr="00A0716F">
              <w:rPr>
                <w:rFonts w:ascii="Arial" w:hAnsi="Arial" w:cs="Arial"/>
                <w:spacing w:val="37"/>
              </w:rPr>
              <w:t xml:space="preserve"> </w:t>
            </w:r>
            <w:proofErr w:type="gramStart"/>
            <w:r w:rsidRPr="00A0716F">
              <w:rPr>
                <w:rFonts w:ascii="Arial" w:hAnsi="Arial" w:cs="Arial"/>
              </w:rPr>
              <w:t>jako</w:t>
            </w:r>
            <w:r w:rsidR="0017558B">
              <w:rPr>
                <w:rFonts w:ascii="Arial" w:hAnsi="Arial" w:cs="Arial"/>
              </w:rPr>
              <w:t xml:space="preserve"> </w:t>
            </w:r>
            <w:r w:rsidRPr="00A0716F">
              <w:rPr>
                <w:rFonts w:ascii="Arial" w:hAnsi="Arial" w:cs="Arial"/>
                <w:spacing w:val="-47"/>
              </w:rPr>
              <w:t xml:space="preserve"> </w:t>
            </w:r>
            <w:r w:rsidRPr="00A0716F">
              <w:rPr>
                <w:rFonts w:ascii="Arial" w:hAnsi="Arial" w:cs="Arial"/>
              </w:rPr>
              <w:t>niespełniające</w:t>
            </w:r>
            <w:proofErr w:type="gramEnd"/>
            <w:r w:rsidRPr="00A0716F">
              <w:rPr>
                <w:rFonts w:ascii="Arial" w:hAnsi="Arial" w:cs="Arial"/>
              </w:rPr>
              <w:t xml:space="preserve"> kryteriów.</w:t>
            </w:r>
          </w:p>
        </w:tc>
      </w:tr>
      <w:tr w:rsidR="00BB4A1B" w:rsidRPr="00A0716F" w14:paraId="21F5D41B" w14:textId="77777777" w:rsidTr="002B34FE">
        <w:tc>
          <w:tcPr>
            <w:tcW w:w="2227" w:type="dxa"/>
          </w:tcPr>
          <w:p w14:paraId="0B0DE72E" w14:textId="4EEFE7B9" w:rsidR="00BB4A1B" w:rsidRPr="00A0716F" w:rsidRDefault="00BB4A1B" w:rsidP="00BB4A1B">
            <w:pPr>
              <w:rPr>
                <w:rFonts w:ascii="Arial" w:hAnsi="Arial" w:cs="Arial"/>
              </w:rPr>
            </w:pPr>
            <w:r w:rsidRPr="00A0716F">
              <w:rPr>
                <w:rFonts w:ascii="Arial" w:hAnsi="Arial" w:cs="Arial"/>
              </w:rPr>
              <w:t>Termin</w:t>
            </w:r>
            <w:r w:rsidRPr="00A0716F">
              <w:rPr>
                <w:rFonts w:ascii="Arial" w:hAnsi="Arial" w:cs="Arial"/>
                <w:spacing w:val="-2"/>
              </w:rPr>
              <w:t xml:space="preserve"> </w:t>
            </w:r>
            <w:r w:rsidRPr="00A0716F">
              <w:rPr>
                <w:rFonts w:ascii="Arial" w:hAnsi="Arial" w:cs="Arial"/>
              </w:rPr>
              <w:t>realizacji</w:t>
            </w:r>
          </w:p>
        </w:tc>
        <w:tc>
          <w:tcPr>
            <w:tcW w:w="7413" w:type="dxa"/>
          </w:tcPr>
          <w:p w14:paraId="76B1632A" w14:textId="7BB2F00D" w:rsidR="00491ACF" w:rsidRDefault="005F6B55" w:rsidP="003009C1">
            <w:pPr>
              <w:pStyle w:val="TableParagraph"/>
              <w:tabs>
                <w:tab w:val="left" w:pos="2239"/>
                <w:tab w:val="left" w:pos="3219"/>
                <w:tab w:val="left" w:pos="4455"/>
                <w:tab w:val="left" w:pos="5727"/>
                <w:tab w:val="left" w:pos="6963"/>
              </w:tabs>
              <w:spacing w:before="119"/>
              <w:ind w:left="0"/>
              <w:jc w:val="both"/>
              <w:rPr>
                <w:rFonts w:ascii="Arial" w:hAnsi="Arial" w:cs="Arial"/>
              </w:rPr>
            </w:pPr>
            <w:r>
              <w:rPr>
                <w:rFonts w:ascii="Arial" w:hAnsi="Arial" w:cs="Arial"/>
              </w:rPr>
              <w:t xml:space="preserve">Dostawa w terminie do </w:t>
            </w:r>
            <w:r w:rsidR="008706FA">
              <w:rPr>
                <w:rFonts w:ascii="Arial" w:hAnsi="Arial" w:cs="Arial"/>
              </w:rPr>
              <w:t>3</w:t>
            </w:r>
            <w:r w:rsidR="00255E02">
              <w:rPr>
                <w:rFonts w:ascii="Arial" w:hAnsi="Arial" w:cs="Arial"/>
              </w:rPr>
              <w:t>0</w:t>
            </w:r>
            <w:r w:rsidR="00757358">
              <w:rPr>
                <w:rFonts w:ascii="Arial" w:hAnsi="Arial" w:cs="Arial"/>
              </w:rPr>
              <w:t xml:space="preserve"> dni</w:t>
            </w:r>
            <w:r>
              <w:rPr>
                <w:rFonts w:ascii="Arial" w:hAnsi="Arial" w:cs="Arial"/>
              </w:rPr>
              <w:t xml:space="preserve"> od daty podpisania umowy</w:t>
            </w:r>
            <w:r w:rsidR="00186246">
              <w:rPr>
                <w:rFonts w:ascii="Arial" w:hAnsi="Arial" w:cs="Arial"/>
              </w:rPr>
              <w:t>.</w:t>
            </w:r>
          </w:p>
          <w:p w14:paraId="5E71884C" w14:textId="77777777" w:rsidR="00915D85" w:rsidRPr="00A0716F" w:rsidRDefault="00915D85" w:rsidP="00C43E58">
            <w:pPr>
              <w:pStyle w:val="TableParagraph"/>
              <w:spacing w:before="3" w:line="276" w:lineRule="auto"/>
              <w:ind w:left="0" w:right="93"/>
              <w:jc w:val="both"/>
              <w:rPr>
                <w:rFonts w:ascii="Arial" w:hAnsi="Arial" w:cs="Arial"/>
              </w:rPr>
            </w:pPr>
          </w:p>
          <w:p w14:paraId="2F6A7421" w14:textId="6D95E6E2" w:rsidR="00BB4A1B" w:rsidRPr="00A0716F" w:rsidRDefault="00BB4A1B" w:rsidP="003009C1">
            <w:pPr>
              <w:pStyle w:val="TableParagraph"/>
              <w:spacing w:line="267" w:lineRule="exact"/>
              <w:ind w:left="0"/>
              <w:jc w:val="both"/>
              <w:rPr>
                <w:rFonts w:ascii="Arial" w:hAnsi="Arial" w:cs="Arial"/>
              </w:rPr>
            </w:pPr>
            <w:r w:rsidRPr="00A0716F">
              <w:rPr>
                <w:rFonts w:ascii="Arial" w:hAnsi="Arial" w:cs="Arial"/>
              </w:rPr>
              <w:t xml:space="preserve">Kary umowne za </w:t>
            </w:r>
            <w:r w:rsidR="0096259D" w:rsidRPr="00A0716F">
              <w:rPr>
                <w:rFonts w:ascii="Arial" w:hAnsi="Arial" w:cs="Arial"/>
              </w:rPr>
              <w:t xml:space="preserve">każdy </w:t>
            </w:r>
            <w:r w:rsidRPr="00A0716F">
              <w:rPr>
                <w:rFonts w:ascii="Arial" w:hAnsi="Arial" w:cs="Arial"/>
              </w:rPr>
              <w:t xml:space="preserve">dzień </w:t>
            </w:r>
            <w:r w:rsidR="0096259D" w:rsidRPr="00A0716F">
              <w:rPr>
                <w:rFonts w:ascii="Arial" w:hAnsi="Arial" w:cs="Arial"/>
              </w:rPr>
              <w:t>opóźnienia ponad termin wskazany powyżej</w:t>
            </w:r>
            <w:r w:rsidRPr="00A0716F">
              <w:rPr>
                <w:rFonts w:ascii="Arial" w:hAnsi="Arial" w:cs="Arial"/>
              </w:rPr>
              <w:t xml:space="preserve"> – </w:t>
            </w:r>
            <w:r w:rsidR="0056239A">
              <w:rPr>
                <w:rFonts w:ascii="Arial" w:hAnsi="Arial" w:cs="Arial"/>
              </w:rPr>
              <w:t>1</w:t>
            </w:r>
            <w:r w:rsidRPr="00A0716F">
              <w:rPr>
                <w:rFonts w:ascii="Arial" w:hAnsi="Arial" w:cs="Arial"/>
              </w:rPr>
              <w:t>% wartości umowy</w:t>
            </w:r>
            <w:r w:rsidR="0096259D" w:rsidRPr="00A0716F">
              <w:rPr>
                <w:rFonts w:ascii="Arial" w:hAnsi="Arial" w:cs="Arial"/>
              </w:rPr>
              <w:t xml:space="preserve"> brutto</w:t>
            </w:r>
            <w:r w:rsidRPr="00A0716F">
              <w:rPr>
                <w:rFonts w:ascii="Arial" w:hAnsi="Arial" w:cs="Arial"/>
              </w:rPr>
              <w:t>.</w:t>
            </w:r>
          </w:p>
        </w:tc>
      </w:tr>
      <w:tr w:rsidR="00BB4A1B" w:rsidRPr="00A0716F" w14:paraId="5A814537" w14:textId="77777777" w:rsidTr="002B34FE">
        <w:tc>
          <w:tcPr>
            <w:tcW w:w="2227" w:type="dxa"/>
          </w:tcPr>
          <w:p w14:paraId="32714A34" w14:textId="77777777" w:rsidR="00BB4A1B" w:rsidRPr="00A0716F" w:rsidRDefault="00BB4A1B" w:rsidP="00BB4A1B">
            <w:pPr>
              <w:pStyle w:val="TableParagraph"/>
              <w:spacing w:line="268" w:lineRule="exact"/>
              <w:ind w:left="0"/>
              <w:rPr>
                <w:rFonts w:ascii="Arial" w:hAnsi="Arial" w:cs="Arial"/>
              </w:rPr>
            </w:pPr>
            <w:r w:rsidRPr="00A0716F">
              <w:rPr>
                <w:rFonts w:ascii="Arial" w:hAnsi="Arial" w:cs="Arial"/>
              </w:rPr>
              <w:t>Miejsce realizacji</w:t>
            </w:r>
          </w:p>
          <w:p w14:paraId="592F19E1" w14:textId="3F38756C" w:rsidR="00BB4A1B" w:rsidRPr="00A0716F" w:rsidRDefault="00BB4A1B" w:rsidP="00BB4A1B">
            <w:pPr>
              <w:rPr>
                <w:rFonts w:ascii="Arial" w:hAnsi="Arial" w:cs="Arial"/>
              </w:rPr>
            </w:pPr>
            <w:r w:rsidRPr="00A0716F">
              <w:rPr>
                <w:rFonts w:ascii="Arial" w:hAnsi="Arial" w:cs="Arial"/>
              </w:rPr>
              <w:t>zamówienia</w:t>
            </w:r>
          </w:p>
        </w:tc>
        <w:tc>
          <w:tcPr>
            <w:tcW w:w="7413" w:type="dxa"/>
          </w:tcPr>
          <w:p w14:paraId="7F00BDE0" w14:textId="7DF304B0" w:rsidR="00E42E30" w:rsidRPr="00A0716F" w:rsidRDefault="00757358" w:rsidP="0069186D">
            <w:pPr>
              <w:pStyle w:val="TableParagraph"/>
              <w:spacing w:line="268" w:lineRule="exact"/>
              <w:ind w:left="0"/>
              <w:jc w:val="both"/>
              <w:rPr>
                <w:rFonts w:ascii="Arial" w:hAnsi="Arial" w:cs="Arial"/>
              </w:rPr>
            </w:pPr>
            <w:proofErr w:type="spellStart"/>
            <w:r>
              <w:rPr>
                <w:rFonts w:ascii="Arial" w:hAnsi="Arial" w:cs="Arial"/>
              </w:rPr>
              <w:t>Cafe</w:t>
            </w:r>
            <w:proofErr w:type="spellEnd"/>
            <w:r>
              <w:rPr>
                <w:rFonts w:ascii="Arial" w:hAnsi="Arial" w:cs="Arial"/>
              </w:rPr>
              <w:t xml:space="preserve"> NOWA Księgarnia, os. Zgody 7, 31-949 Kraków</w:t>
            </w:r>
          </w:p>
        </w:tc>
      </w:tr>
      <w:tr w:rsidR="00BB4A1B" w:rsidRPr="00A0716F" w14:paraId="41DE7429" w14:textId="77777777" w:rsidTr="002B34FE">
        <w:tc>
          <w:tcPr>
            <w:tcW w:w="2227" w:type="dxa"/>
          </w:tcPr>
          <w:p w14:paraId="4F5E0341" w14:textId="6DCD4C39" w:rsidR="00BB4A1B" w:rsidRPr="00A0716F" w:rsidRDefault="00BB4A1B" w:rsidP="00BB4A1B">
            <w:pPr>
              <w:rPr>
                <w:rFonts w:ascii="Arial" w:hAnsi="Arial" w:cs="Arial"/>
              </w:rPr>
            </w:pPr>
            <w:r w:rsidRPr="00A0716F">
              <w:rPr>
                <w:rFonts w:ascii="Arial" w:hAnsi="Arial" w:cs="Arial"/>
              </w:rPr>
              <w:t>Warunki</w:t>
            </w:r>
            <w:r w:rsidRPr="00A0716F">
              <w:rPr>
                <w:rFonts w:ascii="Arial" w:hAnsi="Arial" w:cs="Arial"/>
                <w:spacing w:val="-3"/>
              </w:rPr>
              <w:t xml:space="preserve"> </w:t>
            </w:r>
            <w:r w:rsidRPr="00A0716F">
              <w:rPr>
                <w:rFonts w:ascii="Arial" w:hAnsi="Arial" w:cs="Arial"/>
              </w:rPr>
              <w:t>płatności</w:t>
            </w:r>
          </w:p>
        </w:tc>
        <w:tc>
          <w:tcPr>
            <w:tcW w:w="7413" w:type="dxa"/>
          </w:tcPr>
          <w:p w14:paraId="64AFA875" w14:textId="52195DED" w:rsidR="00BB4A1B" w:rsidRPr="00A0716F" w:rsidRDefault="0096259D" w:rsidP="00757358">
            <w:pPr>
              <w:pStyle w:val="TableParagraph"/>
              <w:spacing w:line="268" w:lineRule="exact"/>
              <w:ind w:left="0"/>
              <w:jc w:val="both"/>
              <w:rPr>
                <w:rFonts w:ascii="Arial" w:hAnsi="Arial" w:cs="Arial"/>
              </w:rPr>
            </w:pPr>
            <w:r w:rsidRPr="008C2220">
              <w:rPr>
                <w:rFonts w:ascii="Arial" w:hAnsi="Arial" w:cs="Arial"/>
              </w:rPr>
              <w:t>100</w:t>
            </w:r>
            <w:r w:rsidR="00BB4A1B" w:rsidRPr="008C2220">
              <w:rPr>
                <w:rFonts w:ascii="Arial" w:hAnsi="Arial" w:cs="Arial"/>
              </w:rPr>
              <w:t xml:space="preserve">% płatne w terminie do </w:t>
            </w:r>
            <w:r w:rsidR="007D6DE9" w:rsidRPr="008C2220">
              <w:rPr>
                <w:rFonts w:ascii="Arial" w:hAnsi="Arial" w:cs="Arial"/>
              </w:rPr>
              <w:t>3</w:t>
            </w:r>
            <w:r w:rsidR="00706882" w:rsidRPr="008C2220">
              <w:rPr>
                <w:rFonts w:ascii="Arial" w:hAnsi="Arial" w:cs="Arial"/>
              </w:rPr>
              <w:t>0</w:t>
            </w:r>
            <w:r w:rsidR="00BB4A1B" w:rsidRPr="008C2220">
              <w:rPr>
                <w:rFonts w:ascii="Arial" w:hAnsi="Arial" w:cs="Arial"/>
              </w:rPr>
              <w:t xml:space="preserve"> dni od </w:t>
            </w:r>
            <w:r w:rsidRPr="008C2220">
              <w:rPr>
                <w:rFonts w:ascii="Arial" w:hAnsi="Arial" w:cs="Arial"/>
              </w:rPr>
              <w:t>daty wystawienia faktury</w:t>
            </w:r>
          </w:p>
        </w:tc>
      </w:tr>
      <w:tr w:rsidR="00BB4A1B" w:rsidRPr="00A0716F" w14:paraId="3AC89C3E" w14:textId="77777777" w:rsidTr="002B34FE">
        <w:tc>
          <w:tcPr>
            <w:tcW w:w="2227" w:type="dxa"/>
          </w:tcPr>
          <w:p w14:paraId="092DDBF3" w14:textId="0F554E3F" w:rsidR="00BB4A1B" w:rsidRPr="00A0716F" w:rsidRDefault="00BB4A1B" w:rsidP="00BB4A1B">
            <w:pPr>
              <w:rPr>
                <w:rFonts w:ascii="Arial" w:hAnsi="Arial" w:cs="Arial"/>
              </w:rPr>
            </w:pPr>
            <w:r w:rsidRPr="00A0716F">
              <w:rPr>
                <w:rFonts w:ascii="Arial" w:hAnsi="Arial" w:cs="Arial"/>
              </w:rPr>
              <w:t>Informacje o</w:t>
            </w:r>
            <w:r w:rsidR="008D2BA0" w:rsidRPr="00A0716F">
              <w:rPr>
                <w:rFonts w:ascii="Arial" w:hAnsi="Arial" w:cs="Arial"/>
              </w:rPr>
              <w:t xml:space="preserve"> </w:t>
            </w:r>
            <w:r w:rsidRPr="00A0716F">
              <w:rPr>
                <w:rFonts w:ascii="Arial" w:hAnsi="Arial" w:cs="Arial"/>
              </w:rPr>
              <w:t>charakterze</w:t>
            </w:r>
            <w:r w:rsidRPr="00A0716F">
              <w:rPr>
                <w:rFonts w:ascii="Arial" w:hAnsi="Arial" w:cs="Arial"/>
                <w:spacing w:val="1"/>
              </w:rPr>
              <w:t xml:space="preserve"> </w:t>
            </w:r>
            <w:r w:rsidRPr="00A0716F">
              <w:rPr>
                <w:rFonts w:ascii="Arial" w:hAnsi="Arial" w:cs="Arial"/>
              </w:rPr>
              <w:t>prawnym,</w:t>
            </w:r>
            <w:r w:rsidRPr="00A0716F">
              <w:rPr>
                <w:rFonts w:ascii="Arial" w:hAnsi="Arial" w:cs="Arial"/>
                <w:spacing w:val="1"/>
              </w:rPr>
              <w:t xml:space="preserve"> </w:t>
            </w:r>
            <w:r w:rsidRPr="00A0716F">
              <w:rPr>
                <w:rFonts w:ascii="Arial" w:hAnsi="Arial" w:cs="Arial"/>
              </w:rPr>
              <w:t>ekonomicznym,</w:t>
            </w:r>
            <w:r w:rsidRPr="00A0716F">
              <w:rPr>
                <w:rFonts w:ascii="Arial" w:hAnsi="Arial" w:cs="Arial"/>
                <w:spacing w:val="-47"/>
              </w:rPr>
              <w:t xml:space="preserve"> </w:t>
            </w:r>
            <w:r w:rsidRPr="00A0716F">
              <w:rPr>
                <w:rFonts w:ascii="Arial" w:hAnsi="Arial" w:cs="Arial"/>
              </w:rPr>
              <w:t>finansowym i</w:t>
            </w:r>
            <w:r w:rsidRPr="00A0716F">
              <w:rPr>
                <w:rFonts w:ascii="Arial" w:hAnsi="Arial" w:cs="Arial"/>
                <w:spacing w:val="1"/>
              </w:rPr>
              <w:t xml:space="preserve"> </w:t>
            </w:r>
            <w:r w:rsidRPr="00A0716F">
              <w:rPr>
                <w:rFonts w:ascii="Arial" w:hAnsi="Arial" w:cs="Arial"/>
              </w:rPr>
              <w:t>technicznym</w:t>
            </w:r>
          </w:p>
        </w:tc>
        <w:tc>
          <w:tcPr>
            <w:tcW w:w="7413" w:type="dxa"/>
          </w:tcPr>
          <w:p w14:paraId="165A59D2" w14:textId="33F3B849" w:rsidR="00BB4A1B" w:rsidRPr="00A0716F" w:rsidRDefault="00BB4A1B" w:rsidP="003009C1">
            <w:pPr>
              <w:pStyle w:val="TableParagraph"/>
              <w:numPr>
                <w:ilvl w:val="0"/>
                <w:numId w:val="7"/>
              </w:numPr>
              <w:tabs>
                <w:tab w:val="left" w:pos="814"/>
                <w:tab w:val="left" w:pos="815"/>
              </w:tabs>
              <w:spacing w:line="276" w:lineRule="auto"/>
              <w:ind w:right="92"/>
              <w:jc w:val="both"/>
              <w:rPr>
                <w:rFonts w:ascii="Arial" w:hAnsi="Arial" w:cs="Arial"/>
              </w:rPr>
            </w:pPr>
            <w:r w:rsidRPr="00A0716F">
              <w:rPr>
                <w:rFonts w:ascii="Arial" w:hAnsi="Arial" w:cs="Arial"/>
              </w:rPr>
              <w:t>Zamówienie</w:t>
            </w:r>
            <w:r w:rsidRPr="00A0716F">
              <w:rPr>
                <w:rFonts w:ascii="Arial" w:hAnsi="Arial" w:cs="Arial"/>
                <w:spacing w:val="12"/>
              </w:rPr>
              <w:t xml:space="preserve"> </w:t>
            </w:r>
            <w:r w:rsidRPr="00A0716F">
              <w:rPr>
                <w:rFonts w:ascii="Arial" w:hAnsi="Arial" w:cs="Arial"/>
              </w:rPr>
              <w:t>udzielane</w:t>
            </w:r>
            <w:r w:rsidRPr="00A0716F">
              <w:rPr>
                <w:rFonts w:ascii="Arial" w:hAnsi="Arial" w:cs="Arial"/>
                <w:spacing w:val="10"/>
              </w:rPr>
              <w:t xml:space="preserve"> </w:t>
            </w:r>
            <w:r w:rsidRPr="00A0716F">
              <w:rPr>
                <w:rFonts w:ascii="Arial" w:hAnsi="Arial" w:cs="Arial"/>
              </w:rPr>
              <w:t>jest</w:t>
            </w:r>
            <w:r w:rsidRPr="00A0716F">
              <w:rPr>
                <w:rFonts w:ascii="Arial" w:hAnsi="Arial" w:cs="Arial"/>
                <w:spacing w:val="10"/>
              </w:rPr>
              <w:t xml:space="preserve"> </w:t>
            </w:r>
            <w:r w:rsidRPr="00A0716F">
              <w:rPr>
                <w:rFonts w:ascii="Arial" w:hAnsi="Arial" w:cs="Arial"/>
              </w:rPr>
              <w:t>w</w:t>
            </w:r>
            <w:r w:rsidRPr="00A0716F">
              <w:rPr>
                <w:rFonts w:ascii="Arial" w:hAnsi="Arial" w:cs="Arial"/>
                <w:spacing w:val="10"/>
              </w:rPr>
              <w:t xml:space="preserve"> </w:t>
            </w:r>
            <w:r w:rsidRPr="00A0716F">
              <w:rPr>
                <w:rFonts w:ascii="Arial" w:hAnsi="Arial" w:cs="Arial"/>
              </w:rPr>
              <w:t>trybie</w:t>
            </w:r>
            <w:r w:rsidRPr="00A0716F">
              <w:rPr>
                <w:rFonts w:ascii="Arial" w:hAnsi="Arial" w:cs="Arial"/>
                <w:spacing w:val="9"/>
              </w:rPr>
              <w:t xml:space="preserve"> </w:t>
            </w:r>
            <w:r w:rsidRPr="00A0716F">
              <w:rPr>
                <w:rFonts w:ascii="Arial" w:hAnsi="Arial" w:cs="Arial"/>
              </w:rPr>
              <w:t>zapytania</w:t>
            </w:r>
            <w:r w:rsidRPr="00A0716F">
              <w:rPr>
                <w:rFonts w:ascii="Arial" w:hAnsi="Arial" w:cs="Arial"/>
                <w:spacing w:val="9"/>
              </w:rPr>
              <w:t xml:space="preserve"> </w:t>
            </w:r>
            <w:r w:rsidRPr="00A0716F">
              <w:rPr>
                <w:rFonts w:ascii="Arial" w:hAnsi="Arial" w:cs="Arial"/>
              </w:rPr>
              <w:t>ofertowego</w:t>
            </w:r>
            <w:r w:rsidRPr="00A0716F">
              <w:rPr>
                <w:rFonts w:ascii="Arial" w:hAnsi="Arial" w:cs="Arial"/>
                <w:spacing w:val="10"/>
              </w:rPr>
              <w:t xml:space="preserve"> </w:t>
            </w:r>
            <w:r w:rsidRPr="00A0716F">
              <w:rPr>
                <w:rFonts w:ascii="Arial" w:hAnsi="Arial" w:cs="Arial"/>
              </w:rPr>
              <w:t>z</w:t>
            </w:r>
            <w:r w:rsidR="003009C1" w:rsidRPr="00A0716F">
              <w:rPr>
                <w:rFonts w:ascii="Arial" w:hAnsi="Arial" w:cs="Arial"/>
              </w:rPr>
              <w:t> </w:t>
            </w:r>
            <w:r w:rsidR="000236C7" w:rsidRPr="00A0716F">
              <w:rPr>
                <w:rFonts w:ascii="Arial" w:hAnsi="Arial" w:cs="Arial"/>
              </w:rPr>
              <w:t>zachowaniem zasad</w:t>
            </w:r>
            <w:r w:rsidR="0019734C">
              <w:rPr>
                <w:rFonts w:ascii="Arial" w:hAnsi="Arial" w:cs="Arial"/>
              </w:rPr>
              <w:t>y</w:t>
            </w:r>
            <w:r w:rsidR="000236C7" w:rsidRPr="00A0716F">
              <w:rPr>
                <w:rFonts w:ascii="Arial" w:hAnsi="Arial" w:cs="Arial"/>
              </w:rPr>
              <w:t xml:space="preserve"> </w:t>
            </w:r>
            <w:r w:rsidRPr="00A0716F">
              <w:rPr>
                <w:rFonts w:ascii="Arial" w:hAnsi="Arial" w:cs="Arial"/>
              </w:rPr>
              <w:t>konkurencyjności.</w:t>
            </w:r>
          </w:p>
          <w:p w14:paraId="3E4880AE" w14:textId="0ABF75DD" w:rsidR="00757358" w:rsidRPr="00757358" w:rsidRDefault="00080CFF" w:rsidP="003009C1">
            <w:pPr>
              <w:pStyle w:val="TableParagraph"/>
              <w:numPr>
                <w:ilvl w:val="0"/>
                <w:numId w:val="7"/>
              </w:numPr>
              <w:tabs>
                <w:tab w:val="left" w:pos="814"/>
                <w:tab w:val="left" w:pos="815"/>
              </w:tabs>
              <w:spacing w:before="1"/>
              <w:jc w:val="both"/>
              <w:rPr>
                <w:rFonts w:ascii="Arial" w:hAnsi="Arial" w:cs="Arial"/>
              </w:rPr>
            </w:pPr>
            <w:r>
              <w:rPr>
                <w:rFonts w:ascii="Arial" w:hAnsi="Arial" w:cs="Arial"/>
              </w:rPr>
              <w:t>Nie d</w:t>
            </w:r>
            <w:r w:rsidR="00BB4A1B" w:rsidRPr="00A0716F">
              <w:rPr>
                <w:rFonts w:ascii="Arial" w:hAnsi="Arial" w:cs="Arial"/>
              </w:rPr>
              <w:t>opuszcza</w:t>
            </w:r>
            <w:r w:rsidR="00BB4A1B" w:rsidRPr="00A0716F">
              <w:rPr>
                <w:rFonts w:ascii="Arial" w:hAnsi="Arial" w:cs="Arial"/>
                <w:spacing w:val="-3"/>
              </w:rPr>
              <w:t xml:space="preserve"> </w:t>
            </w:r>
            <w:r w:rsidR="00BB4A1B" w:rsidRPr="00A0716F">
              <w:rPr>
                <w:rFonts w:ascii="Arial" w:hAnsi="Arial" w:cs="Arial"/>
              </w:rPr>
              <w:t>się</w:t>
            </w:r>
            <w:r w:rsidR="00BB4A1B" w:rsidRPr="00A0716F">
              <w:rPr>
                <w:rFonts w:ascii="Arial" w:hAnsi="Arial" w:cs="Arial"/>
                <w:spacing w:val="-4"/>
              </w:rPr>
              <w:t xml:space="preserve"> </w:t>
            </w:r>
            <w:r w:rsidR="00BB4A1B" w:rsidRPr="00A0716F">
              <w:rPr>
                <w:rFonts w:ascii="Arial" w:hAnsi="Arial" w:cs="Arial"/>
              </w:rPr>
              <w:t>składani</w:t>
            </w:r>
            <w:r w:rsidR="00757358">
              <w:rPr>
                <w:rFonts w:ascii="Arial" w:hAnsi="Arial" w:cs="Arial"/>
              </w:rPr>
              <w:t>e</w:t>
            </w:r>
            <w:r w:rsidR="00BB4A1B" w:rsidRPr="00A0716F">
              <w:rPr>
                <w:rFonts w:ascii="Arial" w:hAnsi="Arial" w:cs="Arial"/>
                <w:spacing w:val="-1"/>
              </w:rPr>
              <w:t xml:space="preserve"> </w:t>
            </w:r>
            <w:r w:rsidR="00BB4A1B" w:rsidRPr="00A0716F">
              <w:rPr>
                <w:rFonts w:ascii="Arial" w:hAnsi="Arial" w:cs="Arial"/>
              </w:rPr>
              <w:t>ofert</w:t>
            </w:r>
            <w:r w:rsidR="00BB4A1B" w:rsidRPr="00A0716F">
              <w:rPr>
                <w:rFonts w:ascii="Arial" w:hAnsi="Arial" w:cs="Arial"/>
                <w:spacing w:val="-2"/>
              </w:rPr>
              <w:t xml:space="preserve"> </w:t>
            </w:r>
            <w:r w:rsidR="00BB4A1B" w:rsidRPr="00A0716F">
              <w:rPr>
                <w:rFonts w:ascii="Arial" w:hAnsi="Arial" w:cs="Arial"/>
              </w:rPr>
              <w:t>częściowych</w:t>
            </w:r>
            <w:r w:rsidR="00BB4A1B" w:rsidRPr="00A0716F">
              <w:rPr>
                <w:rFonts w:ascii="Arial" w:hAnsi="Arial" w:cs="Arial"/>
                <w:spacing w:val="-2"/>
              </w:rPr>
              <w:t xml:space="preserve"> </w:t>
            </w:r>
          </w:p>
          <w:p w14:paraId="23348856" w14:textId="25C9EC2C" w:rsidR="00BB4A1B" w:rsidRPr="00A0716F" w:rsidRDefault="00757358" w:rsidP="003009C1">
            <w:pPr>
              <w:pStyle w:val="TableParagraph"/>
              <w:numPr>
                <w:ilvl w:val="0"/>
                <w:numId w:val="7"/>
              </w:numPr>
              <w:tabs>
                <w:tab w:val="left" w:pos="814"/>
                <w:tab w:val="left" w:pos="815"/>
              </w:tabs>
              <w:spacing w:before="1"/>
              <w:jc w:val="both"/>
              <w:rPr>
                <w:rFonts w:ascii="Arial" w:hAnsi="Arial" w:cs="Arial"/>
              </w:rPr>
            </w:pPr>
            <w:r>
              <w:rPr>
                <w:rFonts w:ascii="Arial" w:hAnsi="Arial" w:cs="Arial"/>
                <w:spacing w:val="-2"/>
              </w:rPr>
              <w:t xml:space="preserve">Nie dopuszcza się składania ofert </w:t>
            </w:r>
            <w:r w:rsidR="00BB4A1B" w:rsidRPr="00A0716F">
              <w:rPr>
                <w:rFonts w:ascii="Arial" w:hAnsi="Arial" w:cs="Arial"/>
              </w:rPr>
              <w:t>wariantowych.</w:t>
            </w:r>
          </w:p>
          <w:p w14:paraId="315F03D0" w14:textId="77777777" w:rsidR="00BB4A1B" w:rsidRPr="00A0716F" w:rsidRDefault="00BB4A1B" w:rsidP="003009C1">
            <w:pPr>
              <w:pStyle w:val="TableParagraph"/>
              <w:numPr>
                <w:ilvl w:val="0"/>
                <w:numId w:val="7"/>
              </w:numPr>
              <w:tabs>
                <w:tab w:val="left" w:pos="814"/>
                <w:tab w:val="left" w:pos="815"/>
              </w:tabs>
              <w:spacing w:before="39"/>
              <w:jc w:val="both"/>
              <w:rPr>
                <w:rFonts w:ascii="Arial" w:hAnsi="Arial" w:cs="Arial"/>
              </w:rPr>
            </w:pPr>
            <w:r w:rsidRPr="00A0716F">
              <w:rPr>
                <w:rFonts w:ascii="Arial" w:hAnsi="Arial" w:cs="Arial"/>
              </w:rPr>
              <w:t>Złożenie</w:t>
            </w:r>
            <w:r w:rsidRPr="00A0716F">
              <w:rPr>
                <w:rFonts w:ascii="Arial" w:hAnsi="Arial" w:cs="Arial"/>
                <w:spacing w:val="-4"/>
              </w:rPr>
              <w:t xml:space="preserve"> </w:t>
            </w:r>
            <w:r w:rsidRPr="00A0716F">
              <w:rPr>
                <w:rFonts w:ascii="Arial" w:hAnsi="Arial" w:cs="Arial"/>
              </w:rPr>
              <w:t>oferty</w:t>
            </w:r>
            <w:r w:rsidRPr="00A0716F">
              <w:rPr>
                <w:rFonts w:ascii="Arial" w:hAnsi="Arial" w:cs="Arial"/>
                <w:spacing w:val="-2"/>
              </w:rPr>
              <w:t xml:space="preserve"> </w:t>
            </w:r>
            <w:r w:rsidRPr="00A0716F">
              <w:rPr>
                <w:rFonts w:ascii="Arial" w:hAnsi="Arial" w:cs="Arial"/>
              </w:rPr>
              <w:t>nie</w:t>
            </w:r>
            <w:r w:rsidRPr="00A0716F">
              <w:rPr>
                <w:rFonts w:ascii="Arial" w:hAnsi="Arial" w:cs="Arial"/>
                <w:spacing w:val="-2"/>
              </w:rPr>
              <w:t xml:space="preserve"> </w:t>
            </w:r>
            <w:r w:rsidRPr="00A0716F">
              <w:rPr>
                <w:rFonts w:ascii="Arial" w:hAnsi="Arial" w:cs="Arial"/>
              </w:rPr>
              <w:t>powoduje</w:t>
            </w:r>
            <w:r w:rsidRPr="00A0716F">
              <w:rPr>
                <w:rFonts w:ascii="Arial" w:hAnsi="Arial" w:cs="Arial"/>
                <w:spacing w:val="-1"/>
              </w:rPr>
              <w:t xml:space="preserve"> </w:t>
            </w:r>
            <w:r w:rsidRPr="00A0716F">
              <w:rPr>
                <w:rFonts w:ascii="Arial" w:hAnsi="Arial" w:cs="Arial"/>
              </w:rPr>
              <w:t>powstania</w:t>
            </w:r>
            <w:r w:rsidRPr="00A0716F">
              <w:rPr>
                <w:rFonts w:ascii="Arial" w:hAnsi="Arial" w:cs="Arial"/>
                <w:spacing w:val="-2"/>
              </w:rPr>
              <w:t xml:space="preserve"> </w:t>
            </w:r>
            <w:r w:rsidRPr="00A0716F">
              <w:rPr>
                <w:rFonts w:ascii="Arial" w:hAnsi="Arial" w:cs="Arial"/>
              </w:rPr>
              <w:t>żadnych</w:t>
            </w:r>
            <w:r w:rsidRPr="00A0716F">
              <w:rPr>
                <w:rFonts w:ascii="Arial" w:hAnsi="Arial" w:cs="Arial"/>
                <w:spacing w:val="-2"/>
              </w:rPr>
              <w:t xml:space="preserve"> </w:t>
            </w:r>
            <w:r w:rsidRPr="00A0716F">
              <w:rPr>
                <w:rFonts w:ascii="Arial" w:hAnsi="Arial" w:cs="Arial"/>
              </w:rPr>
              <w:t>zobowiązań</w:t>
            </w:r>
            <w:r w:rsidRPr="00A0716F">
              <w:rPr>
                <w:rFonts w:ascii="Arial" w:hAnsi="Arial" w:cs="Arial"/>
                <w:spacing w:val="-2"/>
              </w:rPr>
              <w:t xml:space="preserve"> </w:t>
            </w:r>
            <w:r w:rsidRPr="00A0716F">
              <w:rPr>
                <w:rFonts w:ascii="Arial" w:hAnsi="Arial" w:cs="Arial"/>
              </w:rPr>
              <w:t>wobec</w:t>
            </w:r>
            <w:r w:rsidRPr="00A0716F">
              <w:rPr>
                <w:rFonts w:ascii="Arial" w:hAnsi="Arial" w:cs="Arial"/>
                <w:spacing w:val="-3"/>
              </w:rPr>
              <w:t xml:space="preserve"> </w:t>
            </w:r>
            <w:r w:rsidRPr="00A0716F">
              <w:rPr>
                <w:rFonts w:ascii="Arial" w:hAnsi="Arial" w:cs="Arial"/>
              </w:rPr>
              <w:t>stron.</w:t>
            </w:r>
          </w:p>
          <w:p w14:paraId="297483E9" w14:textId="50D87AB3" w:rsidR="00BB4A1B" w:rsidRPr="00A0716F" w:rsidRDefault="00BB4A1B" w:rsidP="003009C1">
            <w:pPr>
              <w:pStyle w:val="TableParagraph"/>
              <w:numPr>
                <w:ilvl w:val="0"/>
                <w:numId w:val="7"/>
              </w:numPr>
              <w:tabs>
                <w:tab w:val="left" w:pos="814"/>
                <w:tab w:val="left" w:pos="815"/>
              </w:tabs>
              <w:spacing w:before="41"/>
              <w:jc w:val="both"/>
              <w:rPr>
                <w:rFonts w:ascii="Arial" w:hAnsi="Arial" w:cs="Arial"/>
              </w:rPr>
            </w:pPr>
            <w:r w:rsidRPr="00A0716F">
              <w:rPr>
                <w:rFonts w:ascii="Arial" w:hAnsi="Arial" w:cs="Arial"/>
              </w:rPr>
              <w:t>Wykonawca</w:t>
            </w:r>
            <w:r w:rsidRPr="00A0716F">
              <w:rPr>
                <w:rFonts w:ascii="Arial" w:hAnsi="Arial" w:cs="Arial"/>
                <w:spacing w:val="37"/>
              </w:rPr>
              <w:t xml:space="preserve"> </w:t>
            </w:r>
            <w:r w:rsidRPr="00A0716F">
              <w:rPr>
                <w:rFonts w:ascii="Arial" w:hAnsi="Arial" w:cs="Arial"/>
              </w:rPr>
              <w:t>ponosi</w:t>
            </w:r>
            <w:r w:rsidRPr="00A0716F">
              <w:rPr>
                <w:rFonts w:ascii="Arial" w:hAnsi="Arial" w:cs="Arial"/>
                <w:spacing w:val="34"/>
              </w:rPr>
              <w:t xml:space="preserve"> </w:t>
            </w:r>
            <w:r w:rsidRPr="00A0716F">
              <w:rPr>
                <w:rFonts w:ascii="Arial" w:hAnsi="Arial" w:cs="Arial"/>
              </w:rPr>
              <w:t>wszelkie</w:t>
            </w:r>
            <w:r w:rsidRPr="00A0716F">
              <w:rPr>
                <w:rFonts w:ascii="Arial" w:hAnsi="Arial" w:cs="Arial"/>
                <w:spacing w:val="38"/>
              </w:rPr>
              <w:t xml:space="preserve"> </w:t>
            </w:r>
            <w:r w:rsidRPr="00A0716F">
              <w:rPr>
                <w:rFonts w:ascii="Arial" w:hAnsi="Arial" w:cs="Arial"/>
              </w:rPr>
              <w:t>koszty</w:t>
            </w:r>
            <w:r w:rsidRPr="00A0716F">
              <w:rPr>
                <w:rFonts w:ascii="Arial" w:hAnsi="Arial" w:cs="Arial"/>
                <w:spacing w:val="35"/>
              </w:rPr>
              <w:t xml:space="preserve"> </w:t>
            </w:r>
            <w:r w:rsidRPr="00A0716F">
              <w:rPr>
                <w:rFonts w:ascii="Arial" w:hAnsi="Arial" w:cs="Arial"/>
              </w:rPr>
              <w:t>związane</w:t>
            </w:r>
            <w:r w:rsidRPr="00A0716F">
              <w:rPr>
                <w:rFonts w:ascii="Arial" w:hAnsi="Arial" w:cs="Arial"/>
                <w:spacing w:val="35"/>
              </w:rPr>
              <w:t xml:space="preserve"> </w:t>
            </w:r>
            <w:r w:rsidRPr="00A0716F">
              <w:rPr>
                <w:rFonts w:ascii="Arial" w:hAnsi="Arial" w:cs="Arial"/>
              </w:rPr>
              <w:t>z</w:t>
            </w:r>
            <w:r w:rsidRPr="00A0716F">
              <w:rPr>
                <w:rFonts w:ascii="Arial" w:hAnsi="Arial" w:cs="Arial"/>
                <w:spacing w:val="37"/>
              </w:rPr>
              <w:t xml:space="preserve"> </w:t>
            </w:r>
            <w:r w:rsidRPr="00A0716F">
              <w:rPr>
                <w:rFonts w:ascii="Arial" w:hAnsi="Arial" w:cs="Arial"/>
              </w:rPr>
              <w:t>przygotowaniem</w:t>
            </w:r>
            <w:r w:rsidRPr="00A0716F">
              <w:rPr>
                <w:rFonts w:ascii="Arial" w:hAnsi="Arial" w:cs="Arial"/>
                <w:spacing w:val="37"/>
              </w:rPr>
              <w:t xml:space="preserve"> </w:t>
            </w:r>
            <w:r w:rsidRPr="00A0716F">
              <w:rPr>
                <w:rFonts w:ascii="Arial" w:hAnsi="Arial" w:cs="Arial"/>
              </w:rPr>
              <w:t>i</w:t>
            </w:r>
            <w:r w:rsidR="003009C1" w:rsidRPr="00A0716F">
              <w:rPr>
                <w:rFonts w:ascii="Arial" w:hAnsi="Arial" w:cs="Arial"/>
              </w:rPr>
              <w:t> </w:t>
            </w:r>
            <w:r w:rsidRPr="00A0716F">
              <w:rPr>
                <w:rFonts w:ascii="Arial" w:hAnsi="Arial" w:cs="Arial"/>
              </w:rPr>
              <w:t>złożeniem</w:t>
            </w:r>
            <w:r w:rsidR="001E45E0" w:rsidRPr="00A0716F">
              <w:rPr>
                <w:rFonts w:ascii="Arial" w:hAnsi="Arial" w:cs="Arial"/>
              </w:rPr>
              <w:t xml:space="preserve"> </w:t>
            </w:r>
            <w:r w:rsidRPr="00A0716F">
              <w:rPr>
                <w:rFonts w:ascii="Arial" w:hAnsi="Arial" w:cs="Arial"/>
              </w:rPr>
              <w:t>oferty.</w:t>
            </w:r>
          </w:p>
          <w:p w14:paraId="75F542FB" w14:textId="77777777" w:rsidR="00BB4A1B" w:rsidRPr="00A0716F" w:rsidRDefault="00BB4A1B" w:rsidP="003009C1">
            <w:pPr>
              <w:pStyle w:val="TableParagraph"/>
              <w:numPr>
                <w:ilvl w:val="0"/>
                <w:numId w:val="7"/>
              </w:numPr>
              <w:tabs>
                <w:tab w:val="left" w:pos="814"/>
                <w:tab w:val="left" w:pos="815"/>
              </w:tabs>
              <w:spacing w:before="38"/>
              <w:jc w:val="both"/>
              <w:rPr>
                <w:rFonts w:ascii="Arial" w:hAnsi="Arial" w:cs="Arial"/>
              </w:rPr>
            </w:pPr>
            <w:r w:rsidRPr="00A0716F">
              <w:rPr>
                <w:rFonts w:ascii="Arial" w:hAnsi="Arial" w:cs="Arial"/>
              </w:rPr>
              <w:t>Każdy</w:t>
            </w:r>
            <w:r w:rsidRPr="00A0716F">
              <w:rPr>
                <w:rFonts w:ascii="Arial" w:hAnsi="Arial" w:cs="Arial"/>
                <w:spacing w:val="-2"/>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Wykonawców</w:t>
            </w:r>
            <w:r w:rsidRPr="00A0716F">
              <w:rPr>
                <w:rFonts w:ascii="Arial" w:hAnsi="Arial" w:cs="Arial"/>
                <w:spacing w:val="-3"/>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złożyć</w:t>
            </w:r>
            <w:r w:rsidRPr="00A0716F">
              <w:rPr>
                <w:rFonts w:ascii="Arial" w:hAnsi="Arial" w:cs="Arial"/>
                <w:spacing w:val="-3"/>
              </w:rPr>
              <w:t xml:space="preserve"> </w:t>
            </w:r>
            <w:r w:rsidRPr="00A0716F">
              <w:rPr>
                <w:rFonts w:ascii="Arial" w:hAnsi="Arial" w:cs="Arial"/>
              </w:rPr>
              <w:t>tylko jedną</w:t>
            </w:r>
            <w:r w:rsidRPr="00A0716F">
              <w:rPr>
                <w:rFonts w:ascii="Arial" w:hAnsi="Arial" w:cs="Arial"/>
                <w:spacing w:val="-1"/>
              </w:rPr>
              <w:t xml:space="preserve"> </w:t>
            </w:r>
            <w:r w:rsidRPr="00A0716F">
              <w:rPr>
                <w:rFonts w:ascii="Arial" w:hAnsi="Arial" w:cs="Arial"/>
              </w:rPr>
              <w:t>ofertę.</w:t>
            </w:r>
          </w:p>
          <w:p w14:paraId="5D178002" w14:textId="6B3FD22D" w:rsidR="00BB4A1B" w:rsidRPr="00A0716F" w:rsidRDefault="00BB4A1B" w:rsidP="003009C1">
            <w:pPr>
              <w:pStyle w:val="TableParagraph"/>
              <w:numPr>
                <w:ilvl w:val="0"/>
                <w:numId w:val="7"/>
              </w:numPr>
              <w:tabs>
                <w:tab w:val="left" w:pos="814"/>
                <w:tab w:val="left" w:pos="815"/>
              </w:tabs>
              <w:spacing w:before="41" w:line="276" w:lineRule="auto"/>
              <w:ind w:right="89"/>
              <w:jc w:val="both"/>
              <w:rPr>
                <w:rFonts w:ascii="Arial" w:hAnsi="Arial" w:cs="Arial"/>
              </w:rPr>
            </w:pPr>
            <w:r w:rsidRPr="00A0716F">
              <w:rPr>
                <w:rFonts w:ascii="Arial" w:hAnsi="Arial" w:cs="Arial"/>
              </w:rPr>
              <w:t xml:space="preserve">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w:t>
            </w:r>
            <w:proofErr w:type="gramStart"/>
            <w:r w:rsidRPr="00A0716F">
              <w:rPr>
                <w:rFonts w:ascii="Arial" w:hAnsi="Arial" w:cs="Arial"/>
              </w:rPr>
              <w:t>imieniu  Zamawiającego</w:t>
            </w:r>
            <w:proofErr w:type="gramEnd"/>
            <w:r w:rsidRPr="00A0716F">
              <w:rPr>
                <w:rFonts w:ascii="Arial" w:hAnsi="Arial" w:cs="Arial"/>
              </w:rPr>
              <w:t xml:space="preserve">     czynności     związane     z     przygotowaniem i</w:t>
            </w:r>
            <w:r w:rsidR="003009C1" w:rsidRPr="00A0716F">
              <w:rPr>
                <w:rFonts w:ascii="Arial" w:hAnsi="Arial" w:cs="Arial"/>
              </w:rPr>
              <w:t> </w:t>
            </w:r>
            <w:r w:rsidRPr="00A0716F">
              <w:rPr>
                <w:rFonts w:ascii="Arial" w:hAnsi="Arial" w:cs="Arial"/>
              </w:rPr>
              <w:t>przeprowadzeniem</w:t>
            </w:r>
            <w:r w:rsidR="003009C1" w:rsidRPr="00A0716F">
              <w:rPr>
                <w:rFonts w:ascii="Arial" w:hAnsi="Arial" w:cs="Arial"/>
              </w:rPr>
              <w:t xml:space="preserve"> </w:t>
            </w:r>
            <w:r w:rsidRPr="00A0716F">
              <w:rPr>
                <w:rFonts w:ascii="Arial" w:hAnsi="Arial" w:cs="Arial"/>
              </w:rPr>
              <w:t>procedury wyboru wykonawcy a Wykonawcą, polegające w</w:t>
            </w:r>
            <w:r w:rsidR="003009C1" w:rsidRPr="00A0716F">
              <w:rPr>
                <w:rFonts w:ascii="Arial" w:hAnsi="Arial" w:cs="Arial"/>
              </w:rPr>
              <w:t> </w:t>
            </w:r>
            <w:r w:rsidRPr="00A0716F">
              <w:rPr>
                <w:rFonts w:ascii="Arial" w:hAnsi="Arial" w:cs="Arial"/>
              </w:rPr>
              <w:t>szczególności na:</w:t>
            </w:r>
          </w:p>
          <w:p w14:paraId="6996AB0F" w14:textId="77777777" w:rsidR="00BB4A1B" w:rsidRPr="00A0716F" w:rsidRDefault="00BB4A1B" w:rsidP="003009C1">
            <w:pPr>
              <w:pStyle w:val="TableParagraph"/>
              <w:numPr>
                <w:ilvl w:val="0"/>
                <w:numId w:val="6"/>
              </w:numPr>
              <w:tabs>
                <w:tab w:val="left" w:pos="1175"/>
              </w:tabs>
              <w:spacing w:line="276" w:lineRule="auto"/>
              <w:ind w:right="90"/>
              <w:jc w:val="both"/>
              <w:rPr>
                <w:rFonts w:ascii="Arial" w:hAnsi="Arial" w:cs="Arial"/>
              </w:rPr>
            </w:pPr>
            <w:r w:rsidRPr="00A0716F">
              <w:rPr>
                <w:rFonts w:ascii="Arial" w:hAnsi="Arial" w:cs="Arial"/>
              </w:rPr>
              <w:t>uczestniczeniu w spółce jako wspólnik spółki cywilnej lub spółki osobowej,</w:t>
            </w:r>
            <w:r w:rsidRPr="00A0716F">
              <w:rPr>
                <w:rFonts w:ascii="Arial" w:hAnsi="Arial" w:cs="Arial"/>
                <w:spacing w:val="1"/>
              </w:rPr>
              <w:t xml:space="preserve"> </w:t>
            </w:r>
            <w:r w:rsidRPr="00A0716F">
              <w:rPr>
                <w:rFonts w:ascii="Arial" w:hAnsi="Arial" w:cs="Arial"/>
              </w:rPr>
              <w:t>posiadaniu co najmniej 10% udziałów lub akcji (o ile niższy próg nie wynika</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przepisów</w:t>
            </w:r>
            <w:r w:rsidRPr="00A0716F">
              <w:rPr>
                <w:rFonts w:ascii="Arial" w:hAnsi="Arial" w:cs="Arial"/>
                <w:spacing w:val="1"/>
              </w:rPr>
              <w:t xml:space="preserve"> </w:t>
            </w:r>
            <w:r w:rsidRPr="00A0716F">
              <w:rPr>
                <w:rFonts w:ascii="Arial" w:hAnsi="Arial" w:cs="Arial"/>
              </w:rPr>
              <w:t>prawa),</w:t>
            </w:r>
            <w:r w:rsidRPr="00A0716F">
              <w:rPr>
                <w:rFonts w:ascii="Arial" w:hAnsi="Arial" w:cs="Arial"/>
                <w:spacing w:val="1"/>
              </w:rPr>
              <w:t xml:space="preserve"> </w:t>
            </w:r>
            <w:r w:rsidRPr="00A0716F">
              <w:rPr>
                <w:rFonts w:ascii="Arial" w:hAnsi="Arial" w:cs="Arial"/>
              </w:rPr>
              <w:lastRenderedPageBreak/>
              <w:t>pełnieniu</w:t>
            </w:r>
            <w:r w:rsidRPr="00A0716F">
              <w:rPr>
                <w:rFonts w:ascii="Arial" w:hAnsi="Arial" w:cs="Arial"/>
                <w:spacing w:val="1"/>
              </w:rPr>
              <w:t xml:space="preserve"> </w:t>
            </w:r>
            <w:r w:rsidRPr="00A0716F">
              <w:rPr>
                <w:rFonts w:ascii="Arial" w:hAnsi="Arial" w:cs="Arial"/>
              </w:rPr>
              <w:t>funkcji</w:t>
            </w:r>
            <w:r w:rsidRPr="00A0716F">
              <w:rPr>
                <w:rFonts w:ascii="Arial" w:hAnsi="Arial" w:cs="Arial"/>
                <w:spacing w:val="1"/>
              </w:rPr>
              <w:t xml:space="preserve"> </w:t>
            </w:r>
            <w:r w:rsidRPr="00A0716F">
              <w:rPr>
                <w:rFonts w:ascii="Arial" w:hAnsi="Arial" w:cs="Arial"/>
              </w:rPr>
              <w:t>członka</w:t>
            </w:r>
            <w:r w:rsidRPr="00A0716F">
              <w:rPr>
                <w:rFonts w:ascii="Arial" w:hAnsi="Arial" w:cs="Arial"/>
                <w:spacing w:val="1"/>
              </w:rPr>
              <w:t xml:space="preserve"> </w:t>
            </w:r>
            <w:r w:rsidRPr="00A0716F">
              <w:rPr>
                <w:rFonts w:ascii="Arial" w:hAnsi="Arial" w:cs="Arial"/>
              </w:rPr>
              <w:t>organu</w:t>
            </w:r>
            <w:r w:rsidRPr="00A0716F">
              <w:rPr>
                <w:rFonts w:ascii="Arial" w:hAnsi="Arial" w:cs="Arial"/>
                <w:spacing w:val="1"/>
              </w:rPr>
              <w:t xml:space="preserve"> </w:t>
            </w:r>
            <w:r w:rsidRPr="00A0716F">
              <w:rPr>
                <w:rFonts w:ascii="Arial" w:hAnsi="Arial" w:cs="Arial"/>
              </w:rPr>
              <w:t>nadzorczego</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zarządzającego,</w:t>
            </w:r>
            <w:r w:rsidRPr="00A0716F">
              <w:rPr>
                <w:rFonts w:ascii="Arial" w:hAnsi="Arial" w:cs="Arial"/>
                <w:spacing w:val="-1"/>
              </w:rPr>
              <w:t xml:space="preserve"> </w:t>
            </w:r>
            <w:r w:rsidRPr="00A0716F">
              <w:rPr>
                <w:rFonts w:ascii="Arial" w:hAnsi="Arial" w:cs="Arial"/>
              </w:rPr>
              <w:t>prokurenta, pełnomocnika,</w:t>
            </w:r>
          </w:p>
          <w:p w14:paraId="542D5296" w14:textId="77777777" w:rsidR="00BB4A1B" w:rsidRPr="00A0716F" w:rsidRDefault="00BB4A1B" w:rsidP="003009C1">
            <w:pPr>
              <w:pStyle w:val="TableParagraph"/>
              <w:numPr>
                <w:ilvl w:val="0"/>
                <w:numId w:val="6"/>
              </w:numPr>
              <w:tabs>
                <w:tab w:val="left" w:pos="1175"/>
              </w:tabs>
              <w:spacing w:line="276" w:lineRule="auto"/>
              <w:ind w:right="86"/>
              <w:jc w:val="both"/>
              <w:rPr>
                <w:rFonts w:ascii="Arial" w:hAnsi="Arial" w:cs="Arial"/>
              </w:rPr>
            </w:pPr>
            <w:r w:rsidRPr="00A0716F">
              <w:rPr>
                <w:rFonts w:ascii="Arial" w:hAnsi="Arial" w:cs="Arial"/>
              </w:rPr>
              <w:t xml:space="preserve">pozostawaniu   w   związku   </w:t>
            </w:r>
            <w:proofErr w:type="gramStart"/>
            <w:r w:rsidRPr="00A0716F">
              <w:rPr>
                <w:rFonts w:ascii="Arial" w:hAnsi="Arial" w:cs="Arial"/>
              </w:rPr>
              <w:t xml:space="preserve">małżeńskim,   </w:t>
            </w:r>
            <w:proofErr w:type="gramEnd"/>
            <w:r w:rsidRPr="00A0716F">
              <w:rPr>
                <w:rFonts w:ascii="Arial" w:hAnsi="Arial" w:cs="Arial"/>
              </w:rPr>
              <w:t>w   stosunku   pokrewieństwa</w:t>
            </w:r>
            <w:r w:rsidRPr="00A0716F">
              <w:rPr>
                <w:rFonts w:ascii="Arial" w:hAnsi="Arial" w:cs="Arial"/>
                <w:spacing w:val="1"/>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powinowactwa</w:t>
            </w:r>
            <w:r w:rsidRPr="00A0716F">
              <w:rPr>
                <w:rFonts w:ascii="Arial" w:hAnsi="Arial" w:cs="Arial"/>
                <w:spacing w:val="-8"/>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linii</w:t>
            </w:r>
            <w:r w:rsidRPr="00A0716F">
              <w:rPr>
                <w:rFonts w:ascii="Arial" w:hAnsi="Arial" w:cs="Arial"/>
                <w:spacing w:val="-6"/>
              </w:rPr>
              <w:t xml:space="preserve"> </w:t>
            </w:r>
            <w:r w:rsidRPr="00A0716F">
              <w:rPr>
                <w:rFonts w:ascii="Arial" w:hAnsi="Arial" w:cs="Arial"/>
              </w:rPr>
              <w:t>prostej,</w:t>
            </w:r>
            <w:r w:rsidRPr="00A0716F">
              <w:rPr>
                <w:rFonts w:ascii="Arial" w:hAnsi="Arial" w:cs="Arial"/>
                <w:spacing w:val="-5"/>
              </w:rPr>
              <w:t xml:space="preserve"> </w:t>
            </w:r>
            <w:r w:rsidRPr="00A0716F">
              <w:rPr>
                <w:rFonts w:ascii="Arial" w:hAnsi="Arial" w:cs="Arial"/>
              </w:rPr>
              <w:t>pokrewieństwa</w:t>
            </w:r>
            <w:r w:rsidRPr="00A0716F">
              <w:rPr>
                <w:rFonts w:ascii="Arial" w:hAnsi="Arial" w:cs="Arial"/>
                <w:spacing w:val="-4"/>
              </w:rPr>
              <w:t xml:space="preserve"> </w:t>
            </w:r>
            <w:r w:rsidRPr="00A0716F">
              <w:rPr>
                <w:rFonts w:ascii="Arial" w:hAnsi="Arial" w:cs="Arial"/>
              </w:rPr>
              <w:t>lub</w:t>
            </w:r>
            <w:r w:rsidRPr="00A0716F">
              <w:rPr>
                <w:rFonts w:ascii="Arial" w:hAnsi="Arial" w:cs="Arial"/>
                <w:spacing w:val="-9"/>
              </w:rPr>
              <w:t xml:space="preserve"> </w:t>
            </w:r>
            <w:r w:rsidRPr="00A0716F">
              <w:rPr>
                <w:rFonts w:ascii="Arial" w:hAnsi="Arial" w:cs="Arial"/>
              </w:rPr>
              <w:t>powinowactwa</w:t>
            </w:r>
            <w:r w:rsidRPr="00A0716F">
              <w:rPr>
                <w:rFonts w:ascii="Arial" w:hAnsi="Arial" w:cs="Arial"/>
                <w:spacing w:val="-8"/>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linii</w:t>
            </w:r>
            <w:r w:rsidRPr="00A0716F">
              <w:rPr>
                <w:rFonts w:ascii="Arial" w:hAnsi="Arial" w:cs="Arial"/>
                <w:spacing w:val="-48"/>
              </w:rPr>
              <w:t xml:space="preserve"> </w:t>
            </w:r>
            <w:r w:rsidRPr="00A0716F">
              <w:rPr>
                <w:rFonts w:ascii="Arial" w:hAnsi="Arial" w:cs="Arial"/>
              </w:rPr>
              <w:t>bocznej do drugiego stopnia, lub związaniu z tytułu przysposobienia, opieki</w:t>
            </w:r>
            <w:r w:rsidRPr="00A0716F">
              <w:rPr>
                <w:rFonts w:ascii="Arial" w:hAnsi="Arial" w:cs="Arial"/>
                <w:spacing w:val="-47"/>
              </w:rPr>
              <w:t xml:space="preserve"> </w:t>
            </w:r>
            <w:r w:rsidRPr="00A0716F">
              <w:rPr>
                <w:rFonts w:ascii="Arial" w:hAnsi="Arial" w:cs="Arial"/>
              </w:rPr>
              <w:t>lub kurateli albo pozostawaniu we wspólnym pożyciu z wykonawcą, jego</w:t>
            </w:r>
            <w:r w:rsidRPr="00A0716F">
              <w:rPr>
                <w:rFonts w:ascii="Arial" w:hAnsi="Arial" w:cs="Arial"/>
                <w:spacing w:val="1"/>
              </w:rPr>
              <w:t xml:space="preserve"> </w:t>
            </w:r>
            <w:r w:rsidRPr="00A0716F">
              <w:rPr>
                <w:rFonts w:ascii="Arial" w:hAnsi="Arial" w:cs="Arial"/>
              </w:rPr>
              <w:t>zastępcą</w:t>
            </w:r>
            <w:r w:rsidRPr="00A0716F">
              <w:rPr>
                <w:rFonts w:ascii="Arial" w:hAnsi="Arial" w:cs="Arial"/>
                <w:spacing w:val="1"/>
              </w:rPr>
              <w:t xml:space="preserve"> </w:t>
            </w:r>
            <w:r w:rsidRPr="00A0716F">
              <w:rPr>
                <w:rFonts w:ascii="Arial" w:hAnsi="Arial" w:cs="Arial"/>
              </w:rPr>
              <w:t>prawnym</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członkami</w:t>
            </w:r>
            <w:r w:rsidRPr="00A0716F">
              <w:rPr>
                <w:rFonts w:ascii="Arial" w:hAnsi="Arial" w:cs="Arial"/>
                <w:spacing w:val="1"/>
              </w:rPr>
              <w:t xml:space="preserve"> </w:t>
            </w:r>
            <w:r w:rsidRPr="00A0716F">
              <w:rPr>
                <w:rFonts w:ascii="Arial" w:hAnsi="Arial" w:cs="Arial"/>
              </w:rPr>
              <w:t>organów</w:t>
            </w:r>
            <w:r w:rsidRPr="00A0716F">
              <w:rPr>
                <w:rFonts w:ascii="Arial" w:hAnsi="Arial" w:cs="Arial"/>
                <w:spacing w:val="1"/>
              </w:rPr>
              <w:t xml:space="preserve"> </w:t>
            </w:r>
            <w:r w:rsidRPr="00A0716F">
              <w:rPr>
                <w:rFonts w:ascii="Arial" w:hAnsi="Arial" w:cs="Arial"/>
              </w:rPr>
              <w:t>zarządzających</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organów</w:t>
            </w:r>
            <w:r w:rsidRPr="00A0716F">
              <w:rPr>
                <w:rFonts w:ascii="Arial" w:hAnsi="Arial" w:cs="Arial"/>
                <w:spacing w:val="-47"/>
              </w:rPr>
              <w:t xml:space="preserve"> </w:t>
            </w:r>
            <w:r w:rsidRPr="00A0716F">
              <w:rPr>
                <w:rFonts w:ascii="Arial" w:hAnsi="Arial" w:cs="Arial"/>
              </w:rPr>
              <w:t>nadzorczych</w:t>
            </w:r>
            <w:r w:rsidRPr="00A0716F">
              <w:rPr>
                <w:rFonts w:ascii="Arial" w:hAnsi="Arial" w:cs="Arial"/>
                <w:spacing w:val="-4"/>
              </w:rPr>
              <w:t xml:space="preserve"> </w:t>
            </w:r>
            <w:r w:rsidRPr="00A0716F">
              <w:rPr>
                <w:rFonts w:ascii="Arial" w:hAnsi="Arial" w:cs="Arial"/>
              </w:rPr>
              <w:t>wykonawców</w:t>
            </w:r>
            <w:r w:rsidRPr="00A0716F">
              <w:rPr>
                <w:rFonts w:ascii="Arial" w:hAnsi="Arial" w:cs="Arial"/>
                <w:spacing w:val="-2"/>
              </w:rPr>
              <w:t xml:space="preserve"> </w:t>
            </w:r>
            <w:r w:rsidRPr="00A0716F">
              <w:rPr>
                <w:rFonts w:ascii="Arial" w:hAnsi="Arial" w:cs="Arial"/>
              </w:rPr>
              <w:t>ubiegających się</w:t>
            </w:r>
            <w:r w:rsidRPr="00A0716F">
              <w:rPr>
                <w:rFonts w:ascii="Arial" w:hAnsi="Arial" w:cs="Arial"/>
                <w:spacing w:val="-2"/>
              </w:rPr>
              <w:t xml:space="preserve"> </w:t>
            </w:r>
            <w:r w:rsidRPr="00A0716F">
              <w:rPr>
                <w:rFonts w:ascii="Arial" w:hAnsi="Arial" w:cs="Arial"/>
              </w:rPr>
              <w:t>o udzielenie zamówienia,</w:t>
            </w:r>
          </w:p>
          <w:p w14:paraId="69C63329" w14:textId="77777777" w:rsidR="00BB4A1B" w:rsidRPr="00A0716F" w:rsidRDefault="00BB4A1B" w:rsidP="003009C1">
            <w:pPr>
              <w:pStyle w:val="TableParagraph"/>
              <w:numPr>
                <w:ilvl w:val="0"/>
                <w:numId w:val="6"/>
              </w:numPr>
              <w:tabs>
                <w:tab w:val="left" w:pos="1175"/>
              </w:tabs>
              <w:spacing w:line="276" w:lineRule="auto"/>
              <w:ind w:right="87"/>
              <w:jc w:val="both"/>
              <w:rPr>
                <w:rFonts w:ascii="Arial" w:hAnsi="Arial" w:cs="Arial"/>
              </w:rPr>
            </w:pPr>
            <w:r w:rsidRPr="00A0716F">
              <w:rPr>
                <w:rFonts w:ascii="Arial" w:hAnsi="Arial" w:cs="Arial"/>
              </w:rPr>
              <w:t>pozostawaniu z wykonawcą w</w:t>
            </w:r>
            <w:r w:rsidRPr="00A0716F">
              <w:rPr>
                <w:rFonts w:ascii="Arial" w:hAnsi="Arial" w:cs="Arial"/>
                <w:spacing w:val="1"/>
              </w:rPr>
              <w:t xml:space="preserve"> </w:t>
            </w:r>
            <w:r w:rsidRPr="00A0716F">
              <w:rPr>
                <w:rFonts w:ascii="Arial" w:hAnsi="Arial" w:cs="Arial"/>
              </w:rPr>
              <w:t>takim</w:t>
            </w:r>
            <w:r w:rsidRPr="00A0716F">
              <w:rPr>
                <w:rFonts w:ascii="Arial" w:hAnsi="Arial" w:cs="Arial"/>
                <w:spacing w:val="49"/>
              </w:rPr>
              <w:t xml:space="preserve"> </w:t>
            </w:r>
            <w:r w:rsidRPr="00A0716F">
              <w:rPr>
                <w:rFonts w:ascii="Arial" w:hAnsi="Arial" w:cs="Arial"/>
              </w:rPr>
              <w:t>stosunku prawnym</w:t>
            </w:r>
            <w:r w:rsidRPr="00A0716F">
              <w:rPr>
                <w:rFonts w:ascii="Arial" w:hAnsi="Arial" w:cs="Arial"/>
                <w:spacing w:val="50"/>
              </w:rPr>
              <w:t xml:space="preserve"> </w:t>
            </w:r>
            <w:r w:rsidRPr="00A0716F">
              <w:rPr>
                <w:rFonts w:ascii="Arial" w:hAnsi="Arial" w:cs="Arial"/>
              </w:rPr>
              <w:t>lub faktycznym,</w:t>
            </w:r>
            <w:r w:rsidRPr="00A0716F">
              <w:rPr>
                <w:rFonts w:ascii="Arial" w:hAnsi="Arial" w:cs="Arial"/>
                <w:spacing w:val="1"/>
              </w:rPr>
              <w:t xml:space="preserve"> </w:t>
            </w:r>
            <w:r w:rsidRPr="00A0716F">
              <w:rPr>
                <w:rFonts w:ascii="Arial" w:hAnsi="Arial" w:cs="Arial"/>
              </w:rPr>
              <w:t>że istnieje</w:t>
            </w:r>
            <w:r w:rsidRPr="00A0716F">
              <w:rPr>
                <w:rFonts w:ascii="Arial" w:hAnsi="Arial" w:cs="Arial"/>
                <w:spacing w:val="1"/>
              </w:rPr>
              <w:t xml:space="preserve"> </w:t>
            </w:r>
            <w:r w:rsidRPr="00A0716F">
              <w:rPr>
                <w:rFonts w:ascii="Arial" w:hAnsi="Arial" w:cs="Arial"/>
              </w:rPr>
              <w:t>uzasadniona</w:t>
            </w:r>
            <w:r w:rsidRPr="00A0716F">
              <w:rPr>
                <w:rFonts w:ascii="Arial" w:hAnsi="Arial" w:cs="Arial"/>
                <w:spacing w:val="1"/>
              </w:rPr>
              <w:t xml:space="preserve"> </w:t>
            </w:r>
            <w:r w:rsidRPr="00A0716F">
              <w:rPr>
                <w:rFonts w:ascii="Arial" w:hAnsi="Arial" w:cs="Arial"/>
              </w:rPr>
              <w:t>wątpliwość</w:t>
            </w:r>
            <w:r w:rsidRPr="00A0716F">
              <w:rPr>
                <w:rFonts w:ascii="Arial" w:hAnsi="Arial" w:cs="Arial"/>
                <w:spacing w:val="1"/>
              </w:rPr>
              <w:t xml:space="preserve"> </w:t>
            </w:r>
            <w:r w:rsidRPr="00A0716F">
              <w:rPr>
                <w:rFonts w:ascii="Arial" w:hAnsi="Arial" w:cs="Arial"/>
              </w:rPr>
              <w:t>co</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ich</w:t>
            </w:r>
            <w:r w:rsidRPr="00A0716F">
              <w:rPr>
                <w:rFonts w:ascii="Arial" w:hAnsi="Arial" w:cs="Arial"/>
                <w:spacing w:val="1"/>
              </w:rPr>
              <w:t xml:space="preserve"> </w:t>
            </w:r>
            <w:r w:rsidRPr="00A0716F">
              <w:rPr>
                <w:rFonts w:ascii="Arial" w:hAnsi="Arial" w:cs="Arial"/>
              </w:rPr>
              <w:t>bezstronności</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niezależności</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związku</w:t>
            </w:r>
            <w:r w:rsidRPr="00A0716F">
              <w:rPr>
                <w:rFonts w:ascii="Arial" w:hAnsi="Arial" w:cs="Arial"/>
                <w:spacing w:val="-4"/>
              </w:rPr>
              <w:t xml:space="preserve"> </w:t>
            </w:r>
            <w:r w:rsidRPr="00A0716F">
              <w:rPr>
                <w:rFonts w:ascii="Arial" w:hAnsi="Arial" w:cs="Arial"/>
              </w:rPr>
              <w:t>z postępowaniem</w:t>
            </w:r>
            <w:r w:rsidRPr="00A0716F">
              <w:rPr>
                <w:rFonts w:ascii="Arial" w:hAnsi="Arial" w:cs="Arial"/>
                <w:spacing w:val="-1"/>
              </w:rPr>
              <w:t xml:space="preserve"> </w:t>
            </w:r>
            <w:r w:rsidRPr="00A0716F">
              <w:rPr>
                <w:rFonts w:ascii="Arial" w:hAnsi="Arial" w:cs="Arial"/>
              </w:rPr>
              <w:t>o</w:t>
            </w:r>
            <w:r w:rsidRPr="00A0716F">
              <w:rPr>
                <w:rFonts w:ascii="Arial" w:hAnsi="Arial" w:cs="Arial"/>
                <w:spacing w:val="-2"/>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p>
          <w:p w14:paraId="73A59098" w14:textId="55BA0A98" w:rsidR="00BB4A1B" w:rsidRPr="00A0716F" w:rsidRDefault="00BB4A1B" w:rsidP="003009C1">
            <w:pPr>
              <w:pStyle w:val="TableParagraph"/>
              <w:numPr>
                <w:ilvl w:val="0"/>
                <w:numId w:val="5"/>
              </w:numPr>
              <w:tabs>
                <w:tab w:val="left" w:pos="814"/>
                <w:tab w:val="left" w:pos="815"/>
              </w:tabs>
              <w:spacing w:line="276" w:lineRule="auto"/>
              <w:ind w:right="87"/>
              <w:jc w:val="both"/>
              <w:rPr>
                <w:rFonts w:ascii="Arial" w:hAnsi="Arial" w:cs="Arial"/>
              </w:rPr>
            </w:pPr>
            <w:r w:rsidRPr="00A0716F">
              <w:rPr>
                <w:rFonts w:ascii="Arial" w:hAnsi="Arial" w:cs="Arial"/>
                <w:spacing w:val="-1"/>
              </w:rPr>
              <w:t>Z</w:t>
            </w:r>
            <w:r w:rsidRPr="00A0716F">
              <w:rPr>
                <w:rFonts w:ascii="Arial" w:hAnsi="Arial" w:cs="Arial"/>
                <w:spacing w:val="-10"/>
              </w:rPr>
              <w:t xml:space="preserve"> </w:t>
            </w:r>
            <w:r w:rsidRPr="00A0716F">
              <w:rPr>
                <w:rFonts w:ascii="Arial" w:hAnsi="Arial" w:cs="Arial"/>
                <w:spacing w:val="-1"/>
              </w:rPr>
              <w:t>postępowania</w:t>
            </w:r>
            <w:r w:rsidRPr="00A0716F">
              <w:rPr>
                <w:rFonts w:ascii="Arial" w:hAnsi="Arial" w:cs="Arial"/>
                <w:spacing w:val="-10"/>
              </w:rPr>
              <w:t xml:space="preserve"> </w:t>
            </w:r>
            <w:r w:rsidRPr="00A0716F">
              <w:rPr>
                <w:rFonts w:ascii="Arial" w:hAnsi="Arial" w:cs="Arial"/>
              </w:rPr>
              <w:t>o</w:t>
            </w:r>
            <w:r w:rsidRPr="00A0716F">
              <w:rPr>
                <w:rFonts w:ascii="Arial" w:hAnsi="Arial" w:cs="Arial"/>
                <w:spacing w:val="-11"/>
              </w:rPr>
              <w:t xml:space="preserve"> </w:t>
            </w:r>
            <w:r w:rsidRPr="00A0716F">
              <w:rPr>
                <w:rFonts w:ascii="Arial" w:hAnsi="Arial" w:cs="Arial"/>
              </w:rPr>
              <w:t>udzielenie</w:t>
            </w:r>
            <w:r w:rsidRPr="00A0716F">
              <w:rPr>
                <w:rFonts w:ascii="Arial" w:hAnsi="Arial" w:cs="Arial"/>
                <w:spacing w:val="-9"/>
              </w:rPr>
              <w:t xml:space="preserve"> </w:t>
            </w:r>
            <w:r w:rsidRPr="00A0716F">
              <w:rPr>
                <w:rFonts w:ascii="Arial" w:hAnsi="Arial" w:cs="Arial"/>
              </w:rPr>
              <w:t>zamówienia</w:t>
            </w:r>
            <w:r w:rsidRPr="00A0716F">
              <w:rPr>
                <w:rFonts w:ascii="Arial" w:hAnsi="Arial" w:cs="Arial"/>
                <w:spacing w:val="-10"/>
              </w:rPr>
              <w:t xml:space="preserve"> </w:t>
            </w:r>
            <w:r w:rsidRPr="00A0716F">
              <w:rPr>
                <w:rFonts w:ascii="Arial" w:hAnsi="Arial" w:cs="Arial"/>
              </w:rPr>
              <w:t>wyklucza</w:t>
            </w:r>
            <w:r w:rsidRPr="00A0716F">
              <w:rPr>
                <w:rFonts w:ascii="Arial" w:hAnsi="Arial" w:cs="Arial"/>
                <w:spacing w:val="-10"/>
              </w:rPr>
              <w:t xml:space="preserve"> </w:t>
            </w:r>
            <w:r w:rsidRPr="00A0716F">
              <w:rPr>
                <w:rFonts w:ascii="Arial" w:hAnsi="Arial" w:cs="Arial"/>
              </w:rPr>
              <w:t>się</w:t>
            </w:r>
            <w:r w:rsidRPr="00A0716F">
              <w:rPr>
                <w:rFonts w:ascii="Arial" w:hAnsi="Arial" w:cs="Arial"/>
                <w:spacing w:val="-11"/>
              </w:rPr>
              <w:t xml:space="preserve"> </w:t>
            </w:r>
            <w:r w:rsidRPr="00A0716F">
              <w:rPr>
                <w:rFonts w:ascii="Arial" w:hAnsi="Arial" w:cs="Arial"/>
              </w:rPr>
              <w:t>Wykonawcę,</w:t>
            </w:r>
            <w:r w:rsidRPr="00A0716F">
              <w:rPr>
                <w:rFonts w:ascii="Arial" w:hAnsi="Arial" w:cs="Arial"/>
                <w:spacing w:val="-12"/>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stosunku,</w:t>
            </w:r>
            <w:r w:rsidRPr="00A0716F">
              <w:rPr>
                <w:rFonts w:ascii="Arial" w:hAnsi="Arial" w:cs="Arial"/>
                <w:spacing w:val="-47"/>
              </w:rPr>
              <w:t xml:space="preserve"> </w:t>
            </w:r>
            <w:r w:rsidRPr="00A0716F">
              <w:rPr>
                <w:rFonts w:ascii="Arial" w:hAnsi="Arial" w:cs="Arial"/>
              </w:rPr>
              <w:t>do którego zachodzą okoliczności, o których mowa w art. 7 ust. 1 ustawy z dnia</w:t>
            </w:r>
            <w:r w:rsidRPr="00A0716F">
              <w:rPr>
                <w:rFonts w:ascii="Arial" w:hAnsi="Arial" w:cs="Arial"/>
                <w:spacing w:val="-47"/>
              </w:rPr>
              <w:t xml:space="preserve"> </w:t>
            </w:r>
            <w:r w:rsidRPr="00A0716F">
              <w:rPr>
                <w:rFonts w:ascii="Arial" w:hAnsi="Arial" w:cs="Arial"/>
              </w:rPr>
              <w:t>13 kwietnia 2022 r. o szczególnych rozwiązaniach w zakresie przeciwdziałania</w:t>
            </w:r>
            <w:r w:rsidRPr="00A0716F">
              <w:rPr>
                <w:rFonts w:ascii="Arial" w:hAnsi="Arial" w:cs="Arial"/>
                <w:spacing w:val="1"/>
              </w:rPr>
              <w:t xml:space="preserve"> </w:t>
            </w:r>
            <w:r w:rsidRPr="00A0716F">
              <w:rPr>
                <w:rFonts w:ascii="Arial" w:hAnsi="Arial" w:cs="Arial"/>
              </w:rPr>
              <w:t>wspieraniu</w:t>
            </w:r>
            <w:r w:rsidRPr="00A0716F">
              <w:rPr>
                <w:rFonts w:ascii="Arial" w:hAnsi="Arial" w:cs="Arial"/>
                <w:spacing w:val="1"/>
              </w:rPr>
              <w:t xml:space="preserve"> </w:t>
            </w:r>
            <w:r w:rsidRPr="00A0716F">
              <w:rPr>
                <w:rFonts w:ascii="Arial" w:hAnsi="Arial" w:cs="Arial"/>
              </w:rPr>
              <w:t>agresji</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Ukrainę</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służących</w:t>
            </w:r>
            <w:r w:rsidRPr="00A0716F">
              <w:rPr>
                <w:rFonts w:ascii="Arial" w:hAnsi="Arial" w:cs="Arial"/>
                <w:spacing w:val="1"/>
              </w:rPr>
              <w:t xml:space="preserve"> </w:t>
            </w:r>
            <w:r w:rsidRPr="00A0716F">
              <w:rPr>
                <w:rFonts w:ascii="Arial" w:hAnsi="Arial" w:cs="Arial"/>
              </w:rPr>
              <w:t>ochronie</w:t>
            </w:r>
            <w:r w:rsidRPr="00A0716F">
              <w:rPr>
                <w:rFonts w:ascii="Arial" w:hAnsi="Arial" w:cs="Arial"/>
                <w:spacing w:val="1"/>
              </w:rPr>
              <w:t xml:space="preserve"> </w:t>
            </w:r>
            <w:r w:rsidRPr="00A0716F">
              <w:rPr>
                <w:rFonts w:ascii="Arial" w:hAnsi="Arial" w:cs="Arial"/>
              </w:rPr>
              <w:t>bezpieczeństwa</w:t>
            </w:r>
            <w:r w:rsidRPr="00A0716F">
              <w:rPr>
                <w:rFonts w:ascii="Arial" w:hAnsi="Arial" w:cs="Arial"/>
                <w:spacing w:val="1"/>
              </w:rPr>
              <w:t xml:space="preserve"> </w:t>
            </w:r>
            <w:r w:rsidRPr="00A0716F">
              <w:rPr>
                <w:rFonts w:ascii="Arial" w:hAnsi="Arial" w:cs="Arial"/>
              </w:rPr>
              <w:t>narodowego</w:t>
            </w:r>
            <w:r w:rsidRPr="00A0716F">
              <w:rPr>
                <w:rFonts w:ascii="Arial" w:hAnsi="Arial" w:cs="Arial"/>
                <w:spacing w:val="-4"/>
              </w:rPr>
              <w:t xml:space="preserve"> </w:t>
            </w:r>
            <w:r w:rsidRPr="00A0716F">
              <w:rPr>
                <w:rFonts w:ascii="Arial" w:hAnsi="Arial" w:cs="Arial"/>
              </w:rPr>
              <w:t>(Dz.</w:t>
            </w:r>
            <w:r w:rsidRPr="00A0716F">
              <w:rPr>
                <w:rFonts w:ascii="Arial" w:hAnsi="Arial" w:cs="Arial"/>
                <w:spacing w:val="-2"/>
              </w:rPr>
              <w:t xml:space="preserve"> </w:t>
            </w:r>
            <w:r w:rsidRPr="00A0716F">
              <w:rPr>
                <w:rFonts w:ascii="Arial" w:hAnsi="Arial" w:cs="Arial"/>
              </w:rPr>
              <w:t>U.</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2022</w:t>
            </w:r>
            <w:r w:rsidRPr="00A0716F">
              <w:rPr>
                <w:rFonts w:ascii="Arial" w:hAnsi="Arial" w:cs="Arial"/>
                <w:spacing w:val="-3"/>
              </w:rPr>
              <w:t xml:space="preserve"> </w:t>
            </w:r>
            <w:r w:rsidRPr="00A0716F">
              <w:rPr>
                <w:rFonts w:ascii="Arial" w:hAnsi="Arial" w:cs="Arial"/>
              </w:rPr>
              <w:t>r.,</w:t>
            </w:r>
            <w:r w:rsidRPr="00A0716F">
              <w:rPr>
                <w:rFonts w:ascii="Arial" w:hAnsi="Arial" w:cs="Arial"/>
                <w:spacing w:val="-1"/>
              </w:rPr>
              <w:t xml:space="preserve"> </w:t>
            </w:r>
            <w:r w:rsidRPr="00A0716F">
              <w:rPr>
                <w:rFonts w:ascii="Arial" w:hAnsi="Arial" w:cs="Arial"/>
              </w:rPr>
              <w:t>poz.</w:t>
            </w:r>
            <w:r w:rsidRPr="00A0716F">
              <w:rPr>
                <w:rFonts w:ascii="Arial" w:hAnsi="Arial" w:cs="Arial"/>
                <w:spacing w:val="-2"/>
              </w:rPr>
              <w:t xml:space="preserve"> </w:t>
            </w:r>
            <w:r w:rsidRPr="00A0716F">
              <w:rPr>
                <w:rFonts w:ascii="Arial" w:hAnsi="Arial" w:cs="Arial"/>
              </w:rPr>
              <w:t>835)</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2"/>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rozporządzeniu</w:t>
            </w:r>
            <w:r w:rsidRPr="00A0716F">
              <w:rPr>
                <w:rFonts w:ascii="Arial" w:hAnsi="Arial" w:cs="Arial"/>
                <w:spacing w:val="-2"/>
              </w:rPr>
              <w:t xml:space="preserve"> </w:t>
            </w:r>
            <w:r w:rsidRPr="00A0716F">
              <w:rPr>
                <w:rFonts w:ascii="Arial" w:hAnsi="Arial" w:cs="Arial"/>
              </w:rPr>
              <w:t>(UE)</w:t>
            </w:r>
            <w:r w:rsidRPr="00A0716F">
              <w:rPr>
                <w:rFonts w:ascii="Arial" w:hAnsi="Arial" w:cs="Arial"/>
                <w:spacing w:val="-3"/>
              </w:rPr>
              <w:t xml:space="preserve"> </w:t>
            </w:r>
            <w:r w:rsidRPr="00A0716F">
              <w:rPr>
                <w:rFonts w:ascii="Arial" w:hAnsi="Arial" w:cs="Arial"/>
              </w:rPr>
              <w:t>2022/576,</w:t>
            </w:r>
          </w:p>
          <w:p w14:paraId="3FAC53B4" w14:textId="2DA4C992" w:rsidR="00BB4A1B" w:rsidRPr="00A0716F" w:rsidRDefault="00BB4A1B" w:rsidP="002D60B0">
            <w:pPr>
              <w:pStyle w:val="TableParagraph"/>
              <w:numPr>
                <w:ilvl w:val="0"/>
                <w:numId w:val="5"/>
              </w:numPr>
              <w:tabs>
                <w:tab w:val="left" w:pos="814"/>
                <w:tab w:val="left" w:pos="815"/>
              </w:tabs>
              <w:spacing w:before="1"/>
              <w:jc w:val="both"/>
              <w:rPr>
                <w:rFonts w:ascii="Arial" w:hAnsi="Arial" w:cs="Arial"/>
              </w:rPr>
            </w:pPr>
            <w:r w:rsidRPr="00A0716F">
              <w:rPr>
                <w:rFonts w:ascii="Arial" w:hAnsi="Arial" w:cs="Arial"/>
              </w:rPr>
              <w:t>Z</w:t>
            </w:r>
            <w:r w:rsidRPr="00A0716F">
              <w:rPr>
                <w:rFonts w:ascii="Arial" w:hAnsi="Arial" w:cs="Arial"/>
                <w:spacing w:val="98"/>
              </w:rPr>
              <w:t xml:space="preserve"> </w:t>
            </w:r>
            <w:r w:rsidRPr="00A0716F">
              <w:rPr>
                <w:rFonts w:ascii="Arial" w:hAnsi="Arial" w:cs="Arial"/>
              </w:rPr>
              <w:t xml:space="preserve">postępowania  </w:t>
            </w:r>
            <w:r w:rsidRPr="00A0716F">
              <w:rPr>
                <w:rFonts w:ascii="Arial" w:hAnsi="Arial" w:cs="Arial"/>
                <w:spacing w:val="47"/>
              </w:rPr>
              <w:t xml:space="preserve"> </w:t>
            </w:r>
            <w:r w:rsidRPr="00A0716F">
              <w:rPr>
                <w:rFonts w:ascii="Arial" w:hAnsi="Arial" w:cs="Arial"/>
              </w:rPr>
              <w:t xml:space="preserve">o  </w:t>
            </w:r>
            <w:r w:rsidRPr="00A0716F">
              <w:rPr>
                <w:rFonts w:ascii="Arial" w:hAnsi="Arial" w:cs="Arial"/>
                <w:spacing w:val="49"/>
              </w:rPr>
              <w:t xml:space="preserve"> </w:t>
            </w:r>
            <w:r w:rsidRPr="00A0716F">
              <w:rPr>
                <w:rFonts w:ascii="Arial" w:hAnsi="Arial" w:cs="Arial"/>
              </w:rPr>
              <w:t xml:space="preserve">udzielenie  </w:t>
            </w:r>
            <w:r w:rsidRPr="00A0716F">
              <w:rPr>
                <w:rFonts w:ascii="Arial" w:hAnsi="Arial" w:cs="Arial"/>
                <w:spacing w:val="47"/>
              </w:rPr>
              <w:t xml:space="preserve"> </w:t>
            </w:r>
            <w:r w:rsidRPr="00A0716F">
              <w:rPr>
                <w:rFonts w:ascii="Arial" w:hAnsi="Arial" w:cs="Arial"/>
              </w:rPr>
              <w:t xml:space="preserve">zamówienia  </w:t>
            </w:r>
            <w:r w:rsidRPr="00A0716F">
              <w:rPr>
                <w:rFonts w:ascii="Arial" w:hAnsi="Arial" w:cs="Arial"/>
                <w:spacing w:val="45"/>
              </w:rPr>
              <w:t xml:space="preserve"> </w:t>
            </w:r>
            <w:r w:rsidRPr="00A0716F">
              <w:rPr>
                <w:rFonts w:ascii="Arial" w:hAnsi="Arial" w:cs="Arial"/>
              </w:rPr>
              <w:t xml:space="preserve">wyklucza  </w:t>
            </w:r>
            <w:r w:rsidRPr="00A0716F">
              <w:rPr>
                <w:rFonts w:ascii="Arial" w:hAnsi="Arial" w:cs="Arial"/>
                <w:spacing w:val="47"/>
              </w:rPr>
              <w:t xml:space="preserve"> </w:t>
            </w:r>
            <w:r w:rsidRPr="00A0716F">
              <w:rPr>
                <w:rFonts w:ascii="Arial" w:hAnsi="Arial" w:cs="Arial"/>
              </w:rPr>
              <w:t>się Wykonawcę,</w:t>
            </w:r>
            <w:r w:rsidR="002D60B0" w:rsidRPr="00A0716F">
              <w:rPr>
                <w:rFonts w:ascii="Arial" w:hAnsi="Arial" w:cs="Arial"/>
              </w:rPr>
              <w:t xml:space="preserve"> </w:t>
            </w:r>
            <w:r w:rsidRPr="00A0716F">
              <w:rPr>
                <w:rFonts w:ascii="Arial" w:hAnsi="Arial" w:cs="Arial"/>
              </w:rPr>
              <w:t>wobec</w:t>
            </w:r>
            <w:r w:rsidRPr="00A0716F">
              <w:rPr>
                <w:rFonts w:ascii="Arial" w:hAnsi="Arial" w:cs="Arial"/>
                <w:spacing w:val="-2"/>
              </w:rPr>
              <w:t xml:space="preserve"> </w:t>
            </w:r>
            <w:r w:rsidRPr="00A0716F">
              <w:rPr>
                <w:rFonts w:ascii="Arial" w:hAnsi="Arial" w:cs="Arial"/>
              </w:rPr>
              <w:t>którego</w:t>
            </w:r>
            <w:r w:rsidRPr="00A0716F">
              <w:rPr>
                <w:rFonts w:ascii="Arial" w:hAnsi="Arial" w:cs="Arial"/>
                <w:spacing w:val="-3"/>
              </w:rPr>
              <w:t xml:space="preserve"> </w:t>
            </w:r>
            <w:r w:rsidRPr="00A0716F">
              <w:rPr>
                <w:rFonts w:ascii="Arial" w:hAnsi="Arial" w:cs="Arial"/>
              </w:rPr>
              <w:t>otwarto proces</w:t>
            </w:r>
            <w:r w:rsidRPr="00A0716F">
              <w:rPr>
                <w:rFonts w:ascii="Arial" w:hAnsi="Arial" w:cs="Arial"/>
                <w:spacing w:val="-3"/>
              </w:rPr>
              <w:t xml:space="preserve"> </w:t>
            </w:r>
            <w:r w:rsidRPr="00A0716F">
              <w:rPr>
                <w:rFonts w:ascii="Arial" w:hAnsi="Arial" w:cs="Arial"/>
              </w:rPr>
              <w:t>likwidacyjny</w:t>
            </w:r>
            <w:r w:rsidRPr="00A0716F">
              <w:rPr>
                <w:rFonts w:ascii="Arial" w:hAnsi="Arial" w:cs="Arial"/>
                <w:spacing w:val="-3"/>
              </w:rPr>
              <w:t xml:space="preserve"> </w:t>
            </w:r>
            <w:r w:rsidRPr="00A0716F">
              <w:rPr>
                <w:rFonts w:ascii="Arial" w:hAnsi="Arial" w:cs="Arial"/>
              </w:rPr>
              <w:t>lub</w:t>
            </w:r>
            <w:r w:rsidRPr="00A0716F">
              <w:rPr>
                <w:rFonts w:ascii="Arial" w:hAnsi="Arial" w:cs="Arial"/>
                <w:spacing w:val="-3"/>
              </w:rPr>
              <w:t xml:space="preserve"> </w:t>
            </w:r>
            <w:r w:rsidRPr="00A0716F">
              <w:rPr>
                <w:rFonts w:ascii="Arial" w:hAnsi="Arial" w:cs="Arial"/>
              </w:rPr>
              <w:t>upadłościowy.</w:t>
            </w:r>
          </w:p>
          <w:p w14:paraId="5114058B" w14:textId="59705EA4" w:rsidR="00BB4A1B" w:rsidRPr="00A0716F" w:rsidRDefault="00BB4A1B" w:rsidP="003009C1">
            <w:pPr>
              <w:pStyle w:val="TableParagraph"/>
              <w:numPr>
                <w:ilvl w:val="0"/>
                <w:numId w:val="5"/>
              </w:numPr>
              <w:tabs>
                <w:tab w:val="left" w:pos="814"/>
                <w:tab w:val="left" w:pos="815"/>
              </w:tabs>
              <w:spacing w:before="41" w:line="276" w:lineRule="auto"/>
              <w:ind w:right="89"/>
              <w:jc w:val="both"/>
              <w:rPr>
                <w:rFonts w:ascii="Arial" w:hAnsi="Arial" w:cs="Arial"/>
              </w:rPr>
            </w:pPr>
            <w:r w:rsidRPr="00A0716F">
              <w:rPr>
                <w:rFonts w:ascii="Arial" w:hAnsi="Arial" w:cs="Arial"/>
              </w:rPr>
              <w:t>Jeżeli</w:t>
            </w:r>
            <w:r w:rsidRPr="00A0716F">
              <w:rPr>
                <w:rFonts w:ascii="Arial" w:hAnsi="Arial" w:cs="Arial"/>
                <w:spacing w:val="32"/>
              </w:rPr>
              <w:t xml:space="preserve"> </w:t>
            </w:r>
            <w:r w:rsidRPr="00A0716F">
              <w:rPr>
                <w:rFonts w:ascii="Arial" w:hAnsi="Arial" w:cs="Arial"/>
              </w:rPr>
              <w:t>zaoferowana</w:t>
            </w:r>
            <w:r w:rsidRPr="00A0716F">
              <w:rPr>
                <w:rFonts w:ascii="Arial" w:hAnsi="Arial" w:cs="Arial"/>
                <w:spacing w:val="32"/>
              </w:rPr>
              <w:t xml:space="preserve"> </w:t>
            </w:r>
            <w:r w:rsidRPr="00A0716F">
              <w:rPr>
                <w:rFonts w:ascii="Arial" w:hAnsi="Arial" w:cs="Arial"/>
              </w:rPr>
              <w:t>cena</w:t>
            </w:r>
            <w:r w:rsidRPr="00A0716F">
              <w:rPr>
                <w:rFonts w:ascii="Arial" w:hAnsi="Arial" w:cs="Arial"/>
                <w:spacing w:val="30"/>
              </w:rPr>
              <w:t xml:space="preserve"> </w:t>
            </w:r>
            <w:r w:rsidRPr="00A0716F">
              <w:rPr>
                <w:rFonts w:ascii="Arial" w:hAnsi="Arial" w:cs="Arial"/>
              </w:rPr>
              <w:t>lub</w:t>
            </w:r>
            <w:r w:rsidRPr="00A0716F">
              <w:rPr>
                <w:rFonts w:ascii="Arial" w:hAnsi="Arial" w:cs="Arial"/>
                <w:spacing w:val="31"/>
              </w:rPr>
              <w:t xml:space="preserve"> </w:t>
            </w:r>
            <w:r w:rsidRPr="00A0716F">
              <w:rPr>
                <w:rFonts w:ascii="Arial" w:hAnsi="Arial" w:cs="Arial"/>
              </w:rPr>
              <w:t>koszt</w:t>
            </w:r>
            <w:r w:rsidRPr="00A0716F">
              <w:rPr>
                <w:rFonts w:ascii="Arial" w:hAnsi="Arial" w:cs="Arial"/>
                <w:spacing w:val="78"/>
              </w:rPr>
              <w:t xml:space="preserve"> </w:t>
            </w:r>
            <w:r w:rsidRPr="00A0716F">
              <w:rPr>
                <w:rFonts w:ascii="Arial" w:hAnsi="Arial" w:cs="Arial"/>
              </w:rPr>
              <w:t>wydają</w:t>
            </w:r>
            <w:r w:rsidRPr="00A0716F">
              <w:rPr>
                <w:rFonts w:ascii="Arial" w:hAnsi="Arial" w:cs="Arial"/>
                <w:spacing w:val="78"/>
              </w:rPr>
              <w:t xml:space="preserve"> </w:t>
            </w:r>
            <w:r w:rsidRPr="00A0716F">
              <w:rPr>
                <w:rFonts w:ascii="Arial" w:hAnsi="Arial" w:cs="Arial"/>
              </w:rPr>
              <w:t>się</w:t>
            </w:r>
            <w:r w:rsidRPr="00A0716F">
              <w:rPr>
                <w:rFonts w:ascii="Arial" w:hAnsi="Arial" w:cs="Arial"/>
                <w:spacing w:val="81"/>
              </w:rPr>
              <w:t xml:space="preserve"> </w:t>
            </w:r>
            <w:r w:rsidRPr="00A0716F">
              <w:rPr>
                <w:rFonts w:ascii="Arial" w:hAnsi="Arial" w:cs="Arial"/>
              </w:rPr>
              <w:t>rażąco</w:t>
            </w:r>
            <w:r w:rsidRPr="00A0716F">
              <w:rPr>
                <w:rFonts w:ascii="Arial" w:hAnsi="Arial" w:cs="Arial"/>
                <w:spacing w:val="82"/>
              </w:rPr>
              <w:t xml:space="preserve"> </w:t>
            </w:r>
            <w:r w:rsidRPr="00A0716F">
              <w:rPr>
                <w:rFonts w:ascii="Arial" w:hAnsi="Arial" w:cs="Arial"/>
              </w:rPr>
              <w:t>niskie</w:t>
            </w:r>
            <w:r w:rsidRPr="00A0716F">
              <w:rPr>
                <w:rFonts w:ascii="Arial" w:hAnsi="Arial" w:cs="Arial"/>
                <w:spacing w:val="8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stosunku</w:t>
            </w:r>
            <w:r w:rsidR="002D60B0" w:rsidRPr="00A0716F">
              <w:rPr>
                <w:rFonts w:ascii="Arial" w:hAnsi="Arial" w:cs="Arial"/>
              </w:rPr>
              <w:t xml:space="preserve"> </w:t>
            </w:r>
            <w:r w:rsidRPr="00A0716F">
              <w:rPr>
                <w:rFonts w:ascii="Arial" w:hAnsi="Arial" w:cs="Arial"/>
                <w:spacing w:val="-48"/>
              </w:rPr>
              <w:t xml:space="preserve"> </w:t>
            </w:r>
            <w:r w:rsidRPr="00A0716F">
              <w:rPr>
                <w:rFonts w:ascii="Arial" w:hAnsi="Arial" w:cs="Arial"/>
              </w:rPr>
              <w:t>do 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tj.</w:t>
            </w:r>
            <w:r w:rsidRPr="00A0716F">
              <w:rPr>
                <w:rFonts w:ascii="Arial" w:hAnsi="Arial" w:cs="Arial"/>
                <w:spacing w:val="1"/>
              </w:rPr>
              <w:t xml:space="preserve"> </w:t>
            </w:r>
            <w:r w:rsidRPr="00A0716F">
              <w:rPr>
                <w:rFonts w:ascii="Arial" w:hAnsi="Arial" w:cs="Arial"/>
              </w:rPr>
              <w:t>różnią</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więcej</w:t>
            </w:r>
            <w:r w:rsidRPr="00A0716F">
              <w:rPr>
                <w:rFonts w:ascii="Arial" w:hAnsi="Arial" w:cs="Arial"/>
                <w:spacing w:val="1"/>
              </w:rPr>
              <w:t xml:space="preserve"> </w:t>
            </w:r>
            <w:r w:rsidRPr="00A0716F">
              <w:rPr>
                <w:rFonts w:ascii="Arial" w:hAnsi="Arial" w:cs="Arial"/>
              </w:rPr>
              <w:t>niż</w:t>
            </w:r>
            <w:r w:rsidRPr="00A0716F">
              <w:rPr>
                <w:rFonts w:ascii="Arial" w:hAnsi="Arial" w:cs="Arial"/>
                <w:spacing w:val="1"/>
              </w:rPr>
              <w:t xml:space="preserve"> </w:t>
            </w:r>
            <w:r w:rsidRPr="00A0716F">
              <w:rPr>
                <w:rFonts w:ascii="Arial" w:hAnsi="Arial" w:cs="Arial"/>
              </w:rPr>
              <w:t>30%</w:t>
            </w:r>
            <w:r w:rsidRPr="00A0716F">
              <w:rPr>
                <w:rFonts w:ascii="Arial" w:hAnsi="Arial" w:cs="Arial"/>
                <w:spacing w:val="1"/>
              </w:rPr>
              <w:t xml:space="preserve"> </w:t>
            </w:r>
            <w:r w:rsidRPr="00A0716F">
              <w:rPr>
                <w:rFonts w:ascii="Arial" w:hAnsi="Arial" w:cs="Arial"/>
              </w:rPr>
              <w:t>od</w:t>
            </w:r>
            <w:r w:rsidRPr="00A0716F">
              <w:rPr>
                <w:rFonts w:ascii="Arial" w:hAnsi="Arial" w:cs="Arial"/>
                <w:spacing w:val="1"/>
              </w:rPr>
              <w:t xml:space="preserve"> </w:t>
            </w:r>
            <w:r w:rsidRPr="00A0716F">
              <w:rPr>
                <w:rFonts w:ascii="Arial" w:hAnsi="Arial" w:cs="Arial"/>
              </w:rPr>
              <w:t>średniej</w:t>
            </w:r>
            <w:r w:rsidRPr="00A0716F">
              <w:rPr>
                <w:rFonts w:ascii="Arial" w:hAnsi="Arial" w:cs="Arial"/>
                <w:spacing w:val="1"/>
              </w:rPr>
              <w:t xml:space="preserve"> </w:t>
            </w:r>
            <w:r w:rsidRPr="00A0716F">
              <w:rPr>
                <w:rFonts w:ascii="Arial" w:hAnsi="Arial" w:cs="Arial"/>
              </w:rPr>
              <w:t>arytmetycznej</w:t>
            </w:r>
            <w:r w:rsidRPr="00A0716F">
              <w:rPr>
                <w:rFonts w:ascii="Arial" w:hAnsi="Arial" w:cs="Arial"/>
                <w:spacing w:val="1"/>
              </w:rPr>
              <w:t xml:space="preserve"> </w:t>
            </w:r>
            <w:r w:rsidRPr="00A0716F">
              <w:rPr>
                <w:rFonts w:ascii="Arial" w:hAnsi="Arial" w:cs="Arial"/>
              </w:rPr>
              <w:t>cen</w:t>
            </w:r>
            <w:r w:rsidRPr="00A0716F">
              <w:rPr>
                <w:rFonts w:ascii="Arial" w:hAnsi="Arial" w:cs="Arial"/>
                <w:spacing w:val="1"/>
              </w:rPr>
              <w:t xml:space="preserve"> </w:t>
            </w:r>
            <w:r w:rsidRPr="00A0716F">
              <w:rPr>
                <w:rFonts w:ascii="Arial" w:hAnsi="Arial" w:cs="Arial"/>
              </w:rPr>
              <w:t>wszystkich</w:t>
            </w:r>
            <w:r w:rsidRPr="00A0716F">
              <w:rPr>
                <w:rFonts w:ascii="Arial" w:hAnsi="Arial" w:cs="Arial"/>
                <w:spacing w:val="1"/>
              </w:rPr>
              <w:t xml:space="preserve"> </w:t>
            </w:r>
            <w:r w:rsidRPr="00A0716F">
              <w:rPr>
                <w:rFonts w:ascii="Arial" w:hAnsi="Arial" w:cs="Arial"/>
              </w:rPr>
              <w:t>ważnych</w:t>
            </w:r>
            <w:r w:rsidRPr="00A0716F">
              <w:rPr>
                <w:rFonts w:ascii="Arial" w:hAnsi="Arial" w:cs="Arial"/>
                <w:spacing w:val="49"/>
              </w:rPr>
              <w:t xml:space="preserve"> </w:t>
            </w:r>
            <w:r w:rsidRPr="00A0716F">
              <w:rPr>
                <w:rFonts w:ascii="Arial" w:hAnsi="Arial" w:cs="Arial"/>
              </w:rPr>
              <w:t>ofert</w:t>
            </w:r>
            <w:r w:rsidRPr="00A0716F">
              <w:rPr>
                <w:rFonts w:ascii="Arial" w:hAnsi="Arial" w:cs="Arial"/>
                <w:spacing w:val="50"/>
              </w:rPr>
              <w:t xml:space="preserve"> </w:t>
            </w:r>
            <w:r w:rsidRPr="00A0716F">
              <w:rPr>
                <w:rFonts w:ascii="Arial" w:hAnsi="Arial" w:cs="Arial"/>
              </w:rPr>
              <w:t>niepodlegających</w:t>
            </w:r>
            <w:r w:rsidRPr="00A0716F">
              <w:rPr>
                <w:rFonts w:ascii="Arial" w:hAnsi="Arial" w:cs="Arial"/>
                <w:spacing w:val="50"/>
              </w:rPr>
              <w:t xml:space="preserve"> </w:t>
            </w:r>
            <w:r w:rsidRPr="00A0716F">
              <w:rPr>
                <w:rFonts w:ascii="Arial" w:hAnsi="Arial" w:cs="Arial"/>
              </w:rPr>
              <w:t>odrzuceniu,</w:t>
            </w:r>
            <w:r w:rsidRPr="00A0716F">
              <w:rPr>
                <w:rFonts w:ascii="Arial" w:hAnsi="Arial" w:cs="Arial"/>
                <w:spacing w:val="1"/>
              </w:rPr>
              <w:t xml:space="preserve"> </w:t>
            </w:r>
            <w:r w:rsidRPr="00A0716F">
              <w:rPr>
                <w:rFonts w:ascii="Arial" w:hAnsi="Arial" w:cs="Arial"/>
                <w:spacing w:val="-1"/>
              </w:rPr>
              <w:t>lub</w:t>
            </w:r>
            <w:r w:rsidRPr="00A0716F">
              <w:rPr>
                <w:rFonts w:ascii="Arial" w:hAnsi="Arial" w:cs="Arial"/>
              </w:rPr>
              <w:t xml:space="preserve"> </w:t>
            </w:r>
            <w:r w:rsidRPr="00A0716F">
              <w:rPr>
                <w:rFonts w:ascii="Arial" w:hAnsi="Arial" w:cs="Arial"/>
                <w:spacing w:val="-1"/>
              </w:rPr>
              <w:t>budzą</w:t>
            </w:r>
            <w:r w:rsidRPr="00A0716F">
              <w:rPr>
                <w:rFonts w:ascii="Arial" w:hAnsi="Arial" w:cs="Arial"/>
                <w:spacing w:val="-10"/>
              </w:rPr>
              <w:t xml:space="preserve"> </w:t>
            </w:r>
            <w:r w:rsidRPr="00A0716F">
              <w:rPr>
                <w:rFonts w:ascii="Arial" w:hAnsi="Arial" w:cs="Arial"/>
                <w:spacing w:val="-1"/>
              </w:rPr>
              <w:t>wątpliwości</w:t>
            </w:r>
            <w:r w:rsidRPr="00A0716F">
              <w:rPr>
                <w:rFonts w:ascii="Arial" w:hAnsi="Arial" w:cs="Arial"/>
                <w:spacing w:val="-9"/>
              </w:rPr>
              <w:t xml:space="preserve"> </w:t>
            </w:r>
            <w:r w:rsidRPr="00A0716F">
              <w:rPr>
                <w:rFonts w:ascii="Arial" w:hAnsi="Arial" w:cs="Arial"/>
              </w:rPr>
              <w:t>Zamawiającego,</w:t>
            </w:r>
            <w:r w:rsidRPr="00A0716F">
              <w:rPr>
                <w:rFonts w:ascii="Arial" w:hAnsi="Arial" w:cs="Arial"/>
                <w:spacing w:val="-11"/>
              </w:rPr>
              <w:t xml:space="preserve"> </w:t>
            </w:r>
            <w:r w:rsidRPr="00A0716F">
              <w:rPr>
                <w:rFonts w:ascii="Arial" w:hAnsi="Arial" w:cs="Arial"/>
              </w:rPr>
              <w:t>co</w:t>
            </w:r>
            <w:r w:rsidRPr="00A0716F">
              <w:rPr>
                <w:rFonts w:ascii="Arial" w:hAnsi="Arial" w:cs="Arial"/>
                <w:spacing w:val="-9"/>
              </w:rPr>
              <w:t xml:space="preserve"> </w:t>
            </w:r>
            <w:r w:rsidRPr="00A0716F">
              <w:rPr>
                <w:rFonts w:ascii="Arial" w:hAnsi="Arial" w:cs="Arial"/>
              </w:rPr>
              <w:t>do</w:t>
            </w:r>
            <w:r w:rsidRPr="00A0716F">
              <w:rPr>
                <w:rFonts w:ascii="Arial" w:hAnsi="Arial" w:cs="Arial"/>
                <w:spacing w:val="-12"/>
              </w:rPr>
              <w:t xml:space="preserve"> </w:t>
            </w:r>
            <w:r w:rsidRPr="00A0716F">
              <w:rPr>
                <w:rFonts w:ascii="Arial" w:hAnsi="Arial" w:cs="Arial"/>
              </w:rPr>
              <w:t>możliwości</w:t>
            </w:r>
            <w:r w:rsidRPr="00A0716F">
              <w:rPr>
                <w:rFonts w:ascii="Arial" w:hAnsi="Arial" w:cs="Arial"/>
                <w:spacing w:val="-9"/>
              </w:rPr>
              <w:t xml:space="preserve"> </w:t>
            </w:r>
            <w:r w:rsidRPr="00A0716F">
              <w:rPr>
                <w:rFonts w:ascii="Arial" w:hAnsi="Arial" w:cs="Arial"/>
              </w:rPr>
              <w:t>wykonania</w:t>
            </w:r>
            <w:r w:rsidRPr="00A0716F">
              <w:rPr>
                <w:rFonts w:ascii="Arial" w:hAnsi="Arial" w:cs="Arial"/>
                <w:spacing w:val="-9"/>
              </w:rPr>
              <w:t xml:space="preserve"> </w:t>
            </w:r>
            <w:r w:rsidRPr="00A0716F">
              <w:rPr>
                <w:rFonts w:ascii="Arial" w:hAnsi="Arial" w:cs="Arial"/>
              </w:rPr>
              <w:t>przedmiotu</w:t>
            </w:r>
            <w:r w:rsidRPr="00A0716F">
              <w:rPr>
                <w:rFonts w:ascii="Arial" w:hAnsi="Arial" w:cs="Arial"/>
                <w:spacing w:val="-48"/>
              </w:rPr>
              <w:t xml:space="preserve"> </w:t>
            </w:r>
            <w:r w:rsidRPr="00A0716F">
              <w:rPr>
                <w:rFonts w:ascii="Arial" w:hAnsi="Arial" w:cs="Arial"/>
              </w:rPr>
              <w:t>zamówienia zgodnie z</w:t>
            </w:r>
            <w:r w:rsidR="002D60B0" w:rsidRPr="00A0716F">
              <w:rPr>
                <w:rFonts w:ascii="Arial" w:hAnsi="Arial" w:cs="Arial"/>
              </w:rPr>
              <w:t> </w:t>
            </w:r>
            <w:r w:rsidRPr="00A0716F">
              <w:rPr>
                <w:rFonts w:ascii="Arial" w:hAnsi="Arial" w:cs="Arial"/>
              </w:rPr>
              <w:t>wymaganiami określonymi w zapytaniu ofertowym lub</w:t>
            </w:r>
            <w:r w:rsidRPr="00A0716F">
              <w:rPr>
                <w:rFonts w:ascii="Arial" w:hAnsi="Arial" w:cs="Arial"/>
                <w:spacing w:val="1"/>
              </w:rPr>
              <w:t xml:space="preserve"> </w:t>
            </w:r>
            <w:r w:rsidRPr="00A0716F">
              <w:rPr>
                <w:rFonts w:ascii="Arial" w:hAnsi="Arial" w:cs="Arial"/>
              </w:rPr>
              <w:t>wynikającymi</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odrębnych</w:t>
            </w:r>
            <w:r w:rsidRPr="00A0716F">
              <w:rPr>
                <w:rFonts w:ascii="Arial" w:hAnsi="Arial" w:cs="Arial"/>
                <w:spacing w:val="1"/>
              </w:rPr>
              <w:t xml:space="preserve"> </w:t>
            </w:r>
            <w:r w:rsidRPr="00A0716F">
              <w:rPr>
                <w:rFonts w:ascii="Arial" w:hAnsi="Arial" w:cs="Arial"/>
              </w:rPr>
              <w:t>przepisów,</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zażąda</w:t>
            </w:r>
            <w:r w:rsidRPr="00A0716F">
              <w:rPr>
                <w:rFonts w:ascii="Arial" w:hAnsi="Arial" w:cs="Arial"/>
                <w:spacing w:val="1"/>
              </w:rPr>
              <w:t xml:space="preserve"> </w:t>
            </w:r>
            <w:r w:rsidRPr="00A0716F">
              <w:rPr>
                <w:rFonts w:ascii="Arial" w:hAnsi="Arial" w:cs="Arial"/>
              </w:rPr>
              <w:t>od</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złożenia</w:t>
            </w:r>
            <w:r w:rsidRPr="00A0716F">
              <w:rPr>
                <w:rFonts w:ascii="Arial" w:hAnsi="Arial" w:cs="Arial"/>
                <w:spacing w:val="50"/>
              </w:rPr>
              <w:t xml:space="preserve"> </w:t>
            </w:r>
            <w:r w:rsidRPr="00A0716F">
              <w:rPr>
                <w:rFonts w:ascii="Arial" w:hAnsi="Arial" w:cs="Arial"/>
              </w:rPr>
              <w:t>w</w:t>
            </w:r>
            <w:r w:rsidRPr="00A0716F">
              <w:rPr>
                <w:rFonts w:ascii="Arial" w:hAnsi="Arial" w:cs="Arial"/>
                <w:spacing w:val="50"/>
              </w:rPr>
              <w:t xml:space="preserve"> </w:t>
            </w:r>
            <w:r w:rsidRPr="00A0716F">
              <w:rPr>
                <w:rFonts w:ascii="Arial" w:hAnsi="Arial" w:cs="Arial"/>
              </w:rPr>
              <w:t>wyznaczonym</w:t>
            </w:r>
            <w:r w:rsidRPr="00A0716F">
              <w:rPr>
                <w:rFonts w:ascii="Arial" w:hAnsi="Arial" w:cs="Arial"/>
                <w:spacing w:val="49"/>
              </w:rPr>
              <w:t xml:space="preserve"> </w:t>
            </w:r>
            <w:r w:rsidRPr="00A0716F">
              <w:rPr>
                <w:rFonts w:ascii="Arial" w:hAnsi="Arial" w:cs="Arial"/>
              </w:rPr>
              <w:t>terminie</w:t>
            </w:r>
            <w:r w:rsidRPr="00A0716F">
              <w:rPr>
                <w:rFonts w:ascii="Arial" w:hAnsi="Arial" w:cs="Arial"/>
                <w:spacing w:val="50"/>
              </w:rPr>
              <w:t xml:space="preserve"> </w:t>
            </w:r>
            <w:r w:rsidRPr="00A0716F">
              <w:rPr>
                <w:rFonts w:ascii="Arial" w:hAnsi="Arial" w:cs="Arial"/>
              </w:rPr>
              <w:t>wyjaśnień,   w</w:t>
            </w:r>
            <w:r w:rsidRPr="00A0716F">
              <w:rPr>
                <w:rFonts w:ascii="Arial" w:hAnsi="Arial" w:cs="Arial"/>
                <w:spacing w:val="50"/>
              </w:rPr>
              <w:t xml:space="preserve"> </w:t>
            </w:r>
            <w:r w:rsidRPr="00A0716F">
              <w:rPr>
                <w:rFonts w:ascii="Arial" w:hAnsi="Arial" w:cs="Arial"/>
              </w:rPr>
              <w:t>tym   złożenia   dowodów</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zakresie</w:t>
            </w:r>
            <w:r w:rsidRPr="00A0716F">
              <w:rPr>
                <w:rFonts w:ascii="Arial" w:hAnsi="Arial" w:cs="Arial"/>
                <w:spacing w:val="49"/>
              </w:rPr>
              <w:t xml:space="preserve"> </w:t>
            </w:r>
            <w:r w:rsidRPr="00A0716F">
              <w:rPr>
                <w:rFonts w:ascii="Arial" w:hAnsi="Arial" w:cs="Arial"/>
              </w:rPr>
              <w:t>wyliczenia</w:t>
            </w:r>
            <w:r w:rsidRPr="00A0716F">
              <w:rPr>
                <w:rFonts w:ascii="Arial" w:hAnsi="Arial" w:cs="Arial"/>
                <w:spacing w:val="50"/>
              </w:rPr>
              <w:t xml:space="preserve"> </w:t>
            </w:r>
            <w:r w:rsidRPr="00A0716F">
              <w:rPr>
                <w:rFonts w:ascii="Arial" w:hAnsi="Arial" w:cs="Arial"/>
              </w:rPr>
              <w:t>ceny</w:t>
            </w:r>
            <w:r w:rsidRPr="00A0716F">
              <w:rPr>
                <w:rFonts w:ascii="Arial" w:hAnsi="Arial" w:cs="Arial"/>
                <w:spacing w:val="51"/>
              </w:rPr>
              <w:t xml:space="preserve"> </w:t>
            </w:r>
            <w:r w:rsidRPr="00A0716F">
              <w:rPr>
                <w:rFonts w:ascii="Arial" w:hAnsi="Arial" w:cs="Arial"/>
              </w:rPr>
              <w:t>lub</w:t>
            </w:r>
            <w:r w:rsidRPr="00A0716F">
              <w:rPr>
                <w:rFonts w:ascii="Arial" w:hAnsi="Arial" w:cs="Arial"/>
                <w:spacing w:val="50"/>
              </w:rPr>
              <w:t xml:space="preserve"> </w:t>
            </w:r>
            <w:r w:rsidRPr="00A0716F">
              <w:rPr>
                <w:rFonts w:ascii="Arial" w:hAnsi="Arial" w:cs="Arial"/>
              </w:rPr>
              <w:t>kosztu.</w:t>
            </w:r>
            <w:r w:rsidRPr="00A0716F">
              <w:rPr>
                <w:rFonts w:ascii="Arial" w:hAnsi="Arial" w:cs="Arial"/>
                <w:spacing w:val="49"/>
              </w:rPr>
              <w:t xml:space="preserve"> </w:t>
            </w:r>
            <w:r w:rsidRPr="00A0716F">
              <w:rPr>
                <w:rFonts w:ascii="Arial" w:hAnsi="Arial" w:cs="Arial"/>
              </w:rPr>
              <w:t>Zamawiający   oceni</w:t>
            </w:r>
            <w:r w:rsidRPr="00A0716F">
              <w:rPr>
                <w:rFonts w:ascii="Arial" w:hAnsi="Arial" w:cs="Arial"/>
                <w:spacing w:val="50"/>
              </w:rPr>
              <w:t xml:space="preserve"> </w:t>
            </w:r>
            <w:r w:rsidRPr="00A0716F">
              <w:rPr>
                <w:rFonts w:ascii="Arial" w:hAnsi="Arial" w:cs="Arial"/>
              </w:rPr>
              <w:t>te   wyjaśnienia</w:t>
            </w:r>
            <w:r w:rsidRPr="00A0716F">
              <w:rPr>
                <w:rFonts w:ascii="Arial" w:hAnsi="Arial" w:cs="Arial"/>
                <w:spacing w:val="1"/>
              </w:rPr>
              <w:t xml:space="preserve"> </w:t>
            </w:r>
            <w:r w:rsidRPr="00A0716F">
              <w:rPr>
                <w:rFonts w:ascii="Arial" w:hAnsi="Arial" w:cs="Arial"/>
              </w:rPr>
              <w:t>w konsultacji z Wykonawcą i może odrzucić tę ofertę wyłącznie w przypadku,</w:t>
            </w:r>
            <w:r w:rsidRPr="00A0716F">
              <w:rPr>
                <w:rFonts w:ascii="Arial" w:hAnsi="Arial" w:cs="Arial"/>
                <w:spacing w:val="1"/>
              </w:rPr>
              <w:t xml:space="preserve"> </w:t>
            </w:r>
            <w:r w:rsidRPr="00A0716F">
              <w:rPr>
                <w:rFonts w:ascii="Arial" w:hAnsi="Arial" w:cs="Arial"/>
              </w:rPr>
              <w:t>gdy złożone wyjaśnienia wraz z dowodami nie uzasadniają podanej ceny lub</w:t>
            </w:r>
            <w:r w:rsidRPr="00A0716F">
              <w:rPr>
                <w:rFonts w:ascii="Arial" w:hAnsi="Arial" w:cs="Arial"/>
                <w:spacing w:val="1"/>
              </w:rPr>
              <w:t xml:space="preserve"> </w:t>
            </w:r>
            <w:r w:rsidRPr="00A0716F">
              <w:rPr>
                <w:rFonts w:ascii="Arial" w:hAnsi="Arial" w:cs="Arial"/>
              </w:rPr>
              <w:t>kosztu</w:t>
            </w:r>
            <w:r w:rsidRPr="00A0716F">
              <w:rPr>
                <w:rFonts w:ascii="Arial" w:hAnsi="Arial" w:cs="Arial"/>
                <w:spacing w:val="-4"/>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tej</w:t>
            </w:r>
            <w:r w:rsidRPr="00A0716F">
              <w:rPr>
                <w:rFonts w:ascii="Arial" w:hAnsi="Arial" w:cs="Arial"/>
                <w:spacing w:val="-1"/>
              </w:rPr>
              <w:t xml:space="preserve"> </w:t>
            </w:r>
            <w:r w:rsidRPr="00A0716F">
              <w:rPr>
                <w:rFonts w:ascii="Arial" w:hAnsi="Arial" w:cs="Arial"/>
              </w:rPr>
              <w:t>ofercie.</w:t>
            </w:r>
          </w:p>
          <w:p w14:paraId="61C0C467" w14:textId="4E9EE98D" w:rsidR="00BB4A1B" w:rsidRPr="00A0716F" w:rsidRDefault="00BB4A1B" w:rsidP="003009C1">
            <w:pPr>
              <w:pStyle w:val="TableParagraph"/>
              <w:numPr>
                <w:ilvl w:val="0"/>
                <w:numId w:val="5"/>
              </w:numPr>
              <w:tabs>
                <w:tab w:val="left" w:pos="815"/>
              </w:tabs>
              <w:spacing w:before="2" w:line="276" w:lineRule="auto"/>
              <w:ind w:right="89"/>
              <w:jc w:val="both"/>
              <w:rPr>
                <w:rFonts w:ascii="Arial" w:hAnsi="Arial" w:cs="Arial"/>
              </w:rPr>
            </w:pPr>
            <w:r w:rsidRPr="00A0716F">
              <w:rPr>
                <w:rFonts w:ascii="Arial" w:hAnsi="Arial" w:cs="Arial"/>
              </w:rPr>
              <w:t>Zamawiający</w:t>
            </w:r>
            <w:r w:rsidRPr="00A0716F">
              <w:rPr>
                <w:rFonts w:ascii="Arial" w:hAnsi="Arial" w:cs="Arial"/>
                <w:spacing w:val="1"/>
              </w:rPr>
              <w:t xml:space="preserve"> </w:t>
            </w:r>
            <w:r w:rsidRPr="00A0716F">
              <w:rPr>
                <w:rFonts w:ascii="Arial" w:hAnsi="Arial" w:cs="Arial"/>
              </w:rPr>
              <w:t>dokona</w:t>
            </w:r>
            <w:r w:rsidRPr="00A0716F">
              <w:rPr>
                <w:rFonts w:ascii="Arial" w:hAnsi="Arial" w:cs="Arial"/>
                <w:spacing w:val="1"/>
              </w:rPr>
              <w:t xml:space="preserve"> </w:t>
            </w:r>
            <w:r w:rsidRPr="00A0716F">
              <w:rPr>
                <w:rFonts w:ascii="Arial" w:hAnsi="Arial" w:cs="Arial"/>
              </w:rPr>
              <w:t>oceny</w:t>
            </w:r>
            <w:r w:rsidRPr="00A0716F">
              <w:rPr>
                <w:rFonts w:ascii="Arial" w:hAnsi="Arial" w:cs="Arial"/>
                <w:spacing w:val="1"/>
              </w:rPr>
              <w:t xml:space="preserve"> </w:t>
            </w:r>
            <w:r w:rsidRPr="00A0716F">
              <w:rPr>
                <w:rFonts w:ascii="Arial" w:hAnsi="Arial" w:cs="Arial"/>
              </w:rPr>
              <w:t>spełnienia</w:t>
            </w:r>
            <w:r w:rsidRPr="00A0716F">
              <w:rPr>
                <w:rFonts w:ascii="Arial" w:hAnsi="Arial" w:cs="Arial"/>
                <w:spacing w:val="1"/>
              </w:rPr>
              <w:t xml:space="preserve"> </w:t>
            </w:r>
            <w:r w:rsidRPr="00A0716F">
              <w:rPr>
                <w:rFonts w:ascii="Arial" w:hAnsi="Arial" w:cs="Arial"/>
              </w:rPr>
              <w:t>warunków</w:t>
            </w:r>
            <w:r w:rsidRPr="00A0716F">
              <w:rPr>
                <w:rFonts w:ascii="Arial" w:hAnsi="Arial" w:cs="Arial"/>
                <w:spacing w:val="1"/>
              </w:rPr>
              <w:t xml:space="preserve"> </w:t>
            </w:r>
            <w:r w:rsidRPr="00A0716F">
              <w:rPr>
                <w:rFonts w:ascii="Arial" w:hAnsi="Arial" w:cs="Arial"/>
              </w:rPr>
              <w:t>udziału</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poprzez</w:t>
            </w:r>
            <w:r w:rsidRPr="00A0716F">
              <w:rPr>
                <w:rFonts w:ascii="Arial" w:hAnsi="Arial" w:cs="Arial"/>
                <w:spacing w:val="24"/>
              </w:rPr>
              <w:t xml:space="preserve"> </w:t>
            </w:r>
            <w:r w:rsidRPr="00A0716F">
              <w:rPr>
                <w:rFonts w:ascii="Arial" w:hAnsi="Arial" w:cs="Arial"/>
              </w:rPr>
              <w:t>zastosowanie</w:t>
            </w:r>
            <w:r w:rsidRPr="00A0716F">
              <w:rPr>
                <w:rFonts w:ascii="Arial" w:hAnsi="Arial" w:cs="Arial"/>
                <w:spacing w:val="25"/>
              </w:rPr>
              <w:t xml:space="preserve"> </w:t>
            </w:r>
            <w:r w:rsidRPr="00A0716F">
              <w:rPr>
                <w:rFonts w:ascii="Arial" w:hAnsi="Arial" w:cs="Arial"/>
              </w:rPr>
              <w:t>kryterium</w:t>
            </w:r>
            <w:r w:rsidRPr="00A0716F">
              <w:rPr>
                <w:rFonts w:ascii="Arial" w:hAnsi="Arial" w:cs="Arial"/>
                <w:spacing w:val="28"/>
              </w:rPr>
              <w:t xml:space="preserve"> </w:t>
            </w:r>
            <w:r w:rsidRPr="00A0716F">
              <w:rPr>
                <w:rFonts w:ascii="Arial" w:hAnsi="Arial" w:cs="Arial"/>
              </w:rPr>
              <w:t>„spełnia</w:t>
            </w:r>
            <w:r w:rsidRPr="00A0716F">
              <w:rPr>
                <w:rFonts w:ascii="Arial" w:hAnsi="Arial" w:cs="Arial"/>
                <w:spacing w:val="25"/>
              </w:rPr>
              <w:t xml:space="preserve"> </w:t>
            </w:r>
            <w:r w:rsidRPr="00A0716F">
              <w:rPr>
                <w:rFonts w:ascii="Arial" w:hAnsi="Arial" w:cs="Arial"/>
              </w:rPr>
              <w:t>/</w:t>
            </w:r>
            <w:r w:rsidRPr="00A0716F">
              <w:rPr>
                <w:rFonts w:ascii="Arial" w:hAnsi="Arial" w:cs="Arial"/>
                <w:spacing w:val="27"/>
              </w:rPr>
              <w:t xml:space="preserve"> </w:t>
            </w:r>
            <w:r w:rsidRPr="00A0716F">
              <w:rPr>
                <w:rFonts w:ascii="Arial" w:hAnsi="Arial" w:cs="Arial"/>
              </w:rPr>
              <w:t>nie</w:t>
            </w:r>
            <w:r w:rsidRPr="00A0716F">
              <w:rPr>
                <w:rFonts w:ascii="Arial" w:hAnsi="Arial" w:cs="Arial"/>
                <w:spacing w:val="25"/>
              </w:rPr>
              <w:t xml:space="preserve"> </w:t>
            </w:r>
            <w:r w:rsidRPr="00A0716F">
              <w:rPr>
                <w:rFonts w:ascii="Arial" w:hAnsi="Arial" w:cs="Arial"/>
              </w:rPr>
              <w:t>spełnia”,</w:t>
            </w:r>
            <w:r w:rsidRPr="00A0716F">
              <w:rPr>
                <w:rFonts w:ascii="Arial" w:hAnsi="Arial" w:cs="Arial"/>
                <w:spacing w:val="26"/>
              </w:rPr>
              <w:t xml:space="preserve"> </w:t>
            </w:r>
            <w:r w:rsidRPr="00A0716F">
              <w:rPr>
                <w:rFonts w:ascii="Arial" w:hAnsi="Arial" w:cs="Arial"/>
              </w:rPr>
              <w:t>tj.</w:t>
            </w:r>
            <w:r w:rsidRPr="00A0716F">
              <w:rPr>
                <w:rFonts w:ascii="Arial" w:hAnsi="Arial" w:cs="Arial"/>
                <w:spacing w:val="25"/>
              </w:rPr>
              <w:t xml:space="preserve"> </w:t>
            </w:r>
            <w:r w:rsidRPr="00A0716F">
              <w:rPr>
                <w:rFonts w:ascii="Arial" w:hAnsi="Arial" w:cs="Arial"/>
              </w:rPr>
              <w:t>zgodnie</w:t>
            </w:r>
            <w:r w:rsidRPr="00A0716F">
              <w:rPr>
                <w:rFonts w:ascii="Arial" w:hAnsi="Arial" w:cs="Arial"/>
                <w:spacing w:val="26"/>
              </w:rPr>
              <w:t xml:space="preserve"> </w:t>
            </w:r>
            <w:r w:rsidRPr="00A0716F">
              <w:rPr>
                <w:rFonts w:ascii="Arial" w:hAnsi="Arial" w:cs="Arial"/>
              </w:rPr>
              <w:t>z</w:t>
            </w:r>
            <w:r w:rsidRPr="00A0716F">
              <w:rPr>
                <w:rFonts w:ascii="Arial" w:hAnsi="Arial" w:cs="Arial"/>
                <w:spacing w:val="24"/>
              </w:rPr>
              <w:t xml:space="preserve"> </w:t>
            </w:r>
            <w:r w:rsidRPr="00A0716F">
              <w:rPr>
                <w:rFonts w:ascii="Arial" w:hAnsi="Arial" w:cs="Arial"/>
              </w:rPr>
              <w:t>zasadą,</w:t>
            </w:r>
            <w:r w:rsidR="00255E02">
              <w:rPr>
                <w:rFonts w:ascii="Arial" w:hAnsi="Arial" w:cs="Arial"/>
              </w:rPr>
              <w:t xml:space="preserve"> </w:t>
            </w:r>
            <w:r w:rsidRPr="00A0716F">
              <w:rPr>
                <w:rFonts w:ascii="Arial" w:hAnsi="Arial" w:cs="Arial"/>
                <w:spacing w:val="-1"/>
              </w:rPr>
              <w:t>czy</w:t>
            </w:r>
            <w:r w:rsidRPr="00A0716F">
              <w:rPr>
                <w:rFonts w:ascii="Arial" w:hAnsi="Arial" w:cs="Arial"/>
              </w:rPr>
              <w:t xml:space="preserve"> </w:t>
            </w:r>
            <w:r w:rsidRPr="00A0716F">
              <w:rPr>
                <w:rFonts w:ascii="Arial" w:hAnsi="Arial" w:cs="Arial"/>
                <w:spacing w:val="-1"/>
              </w:rPr>
              <w:t>dokumenty</w:t>
            </w:r>
            <w:r w:rsidRPr="00A0716F">
              <w:rPr>
                <w:rFonts w:ascii="Arial" w:hAnsi="Arial" w:cs="Arial"/>
                <w:spacing w:val="-13"/>
              </w:rPr>
              <w:t xml:space="preserve"> </w:t>
            </w:r>
            <w:r w:rsidRPr="00A0716F">
              <w:rPr>
                <w:rFonts w:ascii="Arial" w:hAnsi="Arial" w:cs="Arial"/>
                <w:spacing w:val="-1"/>
              </w:rPr>
              <w:t>zostały</w:t>
            </w:r>
            <w:r w:rsidRPr="00A0716F">
              <w:rPr>
                <w:rFonts w:ascii="Arial" w:hAnsi="Arial" w:cs="Arial"/>
                <w:spacing w:val="-13"/>
              </w:rPr>
              <w:t xml:space="preserve"> </w:t>
            </w:r>
            <w:r w:rsidRPr="00A0716F">
              <w:rPr>
                <w:rFonts w:ascii="Arial" w:hAnsi="Arial" w:cs="Arial"/>
              </w:rPr>
              <w:t>dołączone</w:t>
            </w:r>
            <w:r w:rsidRPr="00A0716F">
              <w:rPr>
                <w:rFonts w:ascii="Arial" w:hAnsi="Arial" w:cs="Arial"/>
                <w:spacing w:val="-12"/>
              </w:rPr>
              <w:t xml:space="preserve"> </w:t>
            </w:r>
            <w:r w:rsidRPr="00A0716F">
              <w:rPr>
                <w:rFonts w:ascii="Arial" w:hAnsi="Arial" w:cs="Arial"/>
              </w:rPr>
              <w:t>do</w:t>
            </w:r>
            <w:r w:rsidRPr="00A0716F">
              <w:rPr>
                <w:rFonts w:ascii="Arial" w:hAnsi="Arial" w:cs="Arial"/>
                <w:spacing w:val="-13"/>
              </w:rPr>
              <w:t xml:space="preserve"> </w:t>
            </w:r>
            <w:r w:rsidRPr="00A0716F">
              <w:rPr>
                <w:rFonts w:ascii="Arial" w:hAnsi="Arial" w:cs="Arial"/>
              </w:rPr>
              <w:t>oferty</w:t>
            </w:r>
            <w:r w:rsidRPr="00A0716F">
              <w:rPr>
                <w:rFonts w:ascii="Arial" w:hAnsi="Arial" w:cs="Arial"/>
                <w:spacing w:val="-11"/>
              </w:rPr>
              <w:t xml:space="preserve"> </w:t>
            </w:r>
            <w:r w:rsidRPr="00A0716F">
              <w:rPr>
                <w:rFonts w:ascii="Arial" w:hAnsi="Arial" w:cs="Arial"/>
              </w:rPr>
              <w:t>i</w:t>
            </w:r>
            <w:r w:rsidRPr="00A0716F">
              <w:rPr>
                <w:rFonts w:ascii="Arial" w:hAnsi="Arial" w:cs="Arial"/>
                <w:spacing w:val="-15"/>
              </w:rPr>
              <w:t xml:space="preserve"> </w:t>
            </w:r>
            <w:r w:rsidRPr="00A0716F">
              <w:rPr>
                <w:rFonts w:ascii="Arial" w:hAnsi="Arial" w:cs="Arial"/>
              </w:rPr>
              <w:t>czy</w:t>
            </w:r>
            <w:r w:rsidRPr="00A0716F">
              <w:rPr>
                <w:rFonts w:ascii="Arial" w:hAnsi="Arial" w:cs="Arial"/>
                <w:spacing w:val="-14"/>
              </w:rPr>
              <w:t xml:space="preserve"> </w:t>
            </w:r>
            <w:r w:rsidRPr="00A0716F">
              <w:rPr>
                <w:rFonts w:ascii="Arial" w:hAnsi="Arial" w:cs="Arial"/>
              </w:rPr>
              <w:t>spełniają</w:t>
            </w:r>
            <w:r w:rsidRPr="00A0716F">
              <w:rPr>
                <w:rFonts w:ascii="Arial" w:hAnsi="Arial" w:cs="Arial"/>
                <w:spacing w:val="-12"/>
              </w:rPr>
              <w:t xml:space="preserve"> </w:t>
            </w:r>
            <w:r w:rsidRPr="00A0716F">
              <w:rPr>
                <w:rFonts w:ascii="Arial" w:hAnsi="Arial" w:cs="Arial"/>
              </w:rPr>
              <w:t>określone</w:t>
            </w:r>
            <w:r w:rsidRPr="00A0716F">
              <w:rPr>
                <w:rFonts w:ascii="Arial" w:hAnsi="Arial" w:cs="Arial"/>
                <w:spacing w:val="-14"/>
              </w:rPr>
              <w:t xml:space="preserve"> </w:t>
            </w:r>
            <w:r w:rsidRPr="00A0716F">
              <w:rPr>
                <w:rFonts w:ascii="Arial" w:hAnsi="Arial" w:cs="Arial"/>
              </w:rPr>
              <w:t>w</w:t>
            </w:r>
            <w:r w:rsidRPr="00A0716F">
              <w:rPr>
                <w:rFonts w:ascii="Arial" w:hAnsi="Arial" w:cs="Arial"/>
                <w:spacing w:val="-11"/>
              </w:rPr>
              <w:t xml:space="preserve"> </w:t>
            </w:r>
            <w:r w:rsidRPr="00A0716F">
              <w:rPr>
                <w:rFonts w:ascii="Arial" w:hAnsi="Arial" w:cs="Arial"/>
              </w:rPr>
              <w:t>zapytaniu</w:t>
            </w:r>
            <w:r w:rsidRPr="00A0716F">
              <w:rPr>
                <w:rFonts w:ascii="Arial" w:hAnsi="Arial" w:cs="Arial"/>
                <w:spacing w:val="-48"/>
              </w:rPr>
              <w:t xml:space="preserve"> </w:t>
            </w:r>
            <w:r w:rsidRPr="00A0716F">
              <w:rPr>
                <w:rFonts w:ascii="Arial" w:hAnsi="Arial" w:cs="Arial"/>
              </w:rPr>
              <w:t>ofertowym</w:t>
            </w:r>
            <w:r w:rsidRPr="00A0716F">
              <w:rPr>
                <w:rFonts w:ascii="Arial" w:hAnsi="Arial" w:cs="Arial"/>
                <w:spacing w:val="51"/>
              </w:rPr>
              <w:t xml:space="preserve"> </w:t>
            </w:r>
            <w:r w:rsidRPr="00A0716F">
              <w:rPr>
                <w:rFonts w:ascii="Arial" w:hAnsi="Arial" w:cs="Arial"/>
              </w:rPr>
              <w:t>wymagania.</w:t>
            </w:r>
            <w:r w:rsidRPr="00A0716F">
              <w:rPr>
                <w:rFonts w:ascii="Arial" w:hAnsi="Arial" w:cs="Arial"/>
                <w:spacing w:val="50"/>
              </w:rPr>
              <w:t xml:space="preserve"> </w:t>
            </w:r>
            <w:r w:rsidRPr="00A0716F">
              <w:rPr>
                <w:rFonts w:ascii="Arial" w:hAnsi="Arial" w:cs="Arial"/>
              </w:rPr>
              <w:t>Oferta,</w:t>
            </w:r>
            <w:r w:rsidRPr="00A0716F">
              <w:rPr>
                <w:rFonts w:ascii="Arial" w:hAnsi="Arial" w:cs="Arial"/>
                <w:spacing w:val="49"/>
              </w:rPr>
              <w:t xml:space="preserve"> </w:t>
            </w:r>
            <w:r w:rsidRPr="00A0716F">
              <w:rPr>
                <w:rFonts w:ascii="Arial" w:hAnsi="Arial" w:cs="Arial"/>
              </w:rPr>
              <w:t>która   nie   spełnia</w:t>
            </w:r>
            <w:r w:rsidRPr="00A0716F">
              <w:rPr>
                <w:rFonts w:ascii="Arial" w:hAnsi="Arial" w:cs="Arial"/>
                <w:spacing w:val="50"/>
              </w:rPr>
              <w:t xml:space="preserve"> </w:t>
            </w:r>
            <w:r w:rsidRPr="00A0716F">
              <w:rPr>
                <w:rFonts w:ascii="Arial" w:hAnsi="Arial" w:cs="Arial"/>
              </w:rPr>
              <w:t>warunków   wskazanych</w:t>
            </w:r>
            <w:r w:rsidRPr="00A0716F">
              <w:rPr>
                <w:rFonts w:ascii="Arial" w:hAnsi="Arial" w:cs="Arial"/>
                <w:spacing w:val="-47"/>
              </w:rPr>
              <w:t xml:space="preserve"> </w:t>
            </w:r>
            <w:r w:rsidRPr="00A0716F">
              <w:rPr>
                <w:rFonts w:ascii="Arial" w:hAnsi="Arial" w:cs="Arial"/>
              </w:rPr>
              <w:t>w niniejszym</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zostanie</w:t>
            </w:r>
            <w:r w:rsidRPr="00A0716F">
              <w:rPr>
                <w:rFonts w:ascii="Arial" w:hAnsi="Arial" w:cs="Arial"/>
                <w:spacing w:val="-2"/>
              </w:rPr>
              <w:t xml:space="preserve"> </w:t>
            </w:r>
            <w:r w:rsidRPr="00A0716F">
              <w:rPr>
                <w:rFonts w:ascii="Arial" w:hAnsi="Arial" w:cs="Arial"/>
              </w:rPr>
              <w:t>odrzucona.</w:t>
            </w:r>
          </w:p>
          <w:p w14:paraId="3B3B7BAF" w14:textId="77777777" w:rsidR="00BB4A1B" w:rsidRPr="00A0716F" w:rsidRDefault="00BB4A1B" w:rsidP="003009C1">
            <w:pPr>
              <w:pStyle w:val="TableParagraph"/>
              <w:numPr>
                <w:ilvl w:val="0"/>
                <w:numId w:val="5"/>
              </w:numPr>
              <w:tabs>
                <w:tab w:val="left" w:pos="815"/>
              </w:tabs>
              <w:spacing w:line="276" w:lineRule="auto"/>
              <w:ind w:right="90"/>
              <w:jc w:val="both"/>
              <w:rPr>
                <w:rFonts w:ascii="Arial" w:hAnsi="Arial" w:cs="Arial"/>
              </w:rPr>
            </w:pPr>
            <w:r w:rsidRPr="00A0716F">
              <w:rPr>
                <w:rFonts w:ascii="Arial" w:hAnsi="Arial" w:cs="Arial"/>
              </w:rPr>
              <w:t>O</w:t>
            </w:r>
            <w:r w:rsidRPr="00A0716F">
              <w:rPr>
                <w:rFonts w:ascii="Arial" w:hAnsi="Arial" w:cs="Arial"/>
                <w:spacing w:val="1"/>
              </w:rPr>
              <w:t xml:space="preserve"> </w:t>
            </w:r>
            <w:r w:rsidRPr="00A0716F">
              <w:rPr>
                <w:rFonts w:ascii="Arial" w:hAnsi="Arial" w:cs="Arial"/>
              </w:rPr>
              <w:t>wynikach</w:t>
            </w:r>
            <w:r w:rsidRPr="00A0716F">
              <w:rPr>
                <w:rFonts w:ascii="Arial" w:hAnsi="Arial" w:cs="Arial"/>
                <w:spacing w:val="1"/>
              </w:rPr>
              <w:t xml:space="preserve"> </w:t>
            </w:r>
            <w:r w:rsidRPr="00A0716F">
              <w:rPr>
                <w:rFonts w:ascii="Arial" w:hAnsi="Arial" w:cs="Arial"/>
              </w:rPr>
              <w:t>postępowania</w:t>
            </w:r>
            <w:r w:rsidRPr="00A0716F">
              <w:rPr>
                <w:rFonts w:ascii="Arial" w:hAnsi="Arial" w:cs="Arial"/>
                <w:spacing w:val="1"/>
              </w:rPr>
              <w:t xml:space="preserve"> </w:t>
            </w:r>
            <w:r w:rsidRPr="00A0716F">
              <w:rPr>
                <w:rFonts w:ascii="Arial" w:hAnsi="Arial" w:cs="Arial"/>
              </w:rPr>
              <w:t>Oferenci</w:t>
            </w:r>
            <w:r w:rsidRPr="00A0716F">
              <w:rPr>
                <w:rFonts w:ascii="Arial" w:hAnsi="Arial" w:cs="Arial"/>
                <w:spacing w:val="1"/>
              </w:rPr>
              <w:t xml:space="preserve"> </w:t>
            </w:r>
            <w:r w:rsidRPr="00A0716F">
              <w:rPr>
                <w:rFonts w:ascii="Arial" w:hAnsi="Arial" w:cs="Arial"/>
              </w:rPr>
              <w:t>zostaną</w:t>
            </w:r>
            <w:r w:rsidRPr="00A0716F">
              <w:rPr>
                <w:rFonts w:ascii="Arial" w:hAnsi="Arial" w:cs="Arial"/>
                <w:spacing w:val="1"/>
              </w:rPr>
              <w:t xml:space="preserve"> </w:t>
            </w:r>
            <w:r w:rsidRPr="00A0716F">
              <w:rPr>
                <w:rFonts w:ascii="Arial" w:hAnsi="Arial" w:cs="Arial"/>
              </w:rPr>
              <w:t>poinformowani</w:t>
            </w:r>
            <w:r w:rsidRPr="00A0716F">
              <w:rPr>
                <w:rFonts w:ascii="Arial" w:hAnsi="Arial" w:cs="Arial"/>
                <w:spacing w:val="1"/>
              </w:rPr>
              <w:t xml:space="preserve"> </w:t>
            </w:r>
            <w:r w:rsidRPr="00A0716F">
              <w:rPr>
                <w:rFonts w:ascii="Arial" w:hAnsi="Arial" w:cs="Arial"/>
              </w:rPr>
              <w:t>niezwłocznie</w:t>
            </w:r>
            <w:r w:rsidRPr="00A0716F">
              <w:rPr>
                <w:rFonts w:ascii="Arial" w:hAnsi="Arial" w:cs="Arial"/>
                <w:spacing w:val="1"/>
              </w:rPr>
              <w:t xml:space="preserve"> </w:t>
            </w:r>
            <w:r w:rsidRPr="00A0716F">
              <w:rPr>
                <w:rFonts w:ascii="Arial" w:hAnsi="Arial" w:cs="Arial"/>
              </w:rPr>
              <w:t>poprzez zamieszczenie stosownej informacji w Bazie Konkurencyjności (dalej:</w:t>
            </w:r>
            <w:r w:rsidRPr="00A0716F">
              <w:rPr>
                <w:rFonts w:ascii="Arial" w:hAnsi="Arial" w:cs="Arial"/>
                <w:spacing w:val="1"/>
              </w:rPr>
              <w:t xml:space="preserve"> </w:t>
            </w:r>
            <w:r w:rsidRPr="00A0716F">
              <w:rPr>
                <w:rFonts w:ascii="Arial" w:hAnsi="Arial" w:cs="Arial"/>
              </w:rPr>
              <w:t>BK2021) przez Zamawiającego.</w:t>
            </w:r>
          </w:p>
          <w:p w14:paraId="757AEFFD" w14:textId="261D1FD2" w:rsidR="00BB4A1B" w:rsidRPr="00A0716F" w:rsidRDefault="00BB4A1B" w:rsidP="002D60B0">
            <w:pPr>
              <w:pStyle w:val="TableParagraph"/>
              <w:numPr>
                <w:ilvl w:val="0"/>
                <w:numId w:val="5"/>
              </w:numPr>
              <w:tabs>
                <w:tab w:val="left" w:pos="815"/>
              </w:tabs>
              <w:spacing w:line="276" w:lineRule="auto"/>
              <w:ind w:right="91"/>
              <w:jc w:val="both"/>
              <w:rPr>
                <w:rFonts w:ascii="Arial" w:hAnsi="Arial" w:cs="Arial"/>
              </w:rPr>
            </w:pPr>
            <w:r w:rsidRPr="00A0716F">
              <w:rPr>
                <w:rFonts w:ascii="Arial" w:hAnsi="Arial" w:cs="Arial"/>
              </w:rPr>
              <w:t>Po</w:t>
            </w:r>
            <w:r w:rsidRPr="00A0716F">
              <w:rPr>
                <w:rFonts w:ascii="Arial" w:hAnsi="Arial" w:cs="Arial"/>
                <w:spacing w:val="1"/>
              </w:rPr>
              <w:t xml:space="preserve"> </w:t>
            </w:r>
            <w:r w:rsidRPr="00A0716F">
              <w:rPr>
                <w:rFonts w:ascii="Arial" w:hAnsi="Arial" w:cs="Arial"/>
              </w:rPr>
              <w:t>wyborze</w:t>
            </w:r>
            <w:r w:rsidRPr="00A0716F">
              <w:rPr>
                <w:rFonts w:ascii="Arial" w:hAnsi="Arial" w:cs="Arial"/>
                <w:spacing w:val="1"/>
              </w:rPr>
              <w:t xml:space="preserve"> </w:t>
            </w:r>
            <w:r w:rsidRPr="00A0716F">
              <w:rPr>
                <w:rFonts w:ascii="Arial" w:hAnsi="Arial" w:cs="Arial"/>
              </w:rPr>
              <w:t>najkorzystniejszej</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podpisze</w:t>
            </w:r>
            <w:r w:rsidRPr="00A0716F">
              <w:rPr>
                <w:rFonts w:ascii="Arial" w:hAnsi="Arial" w:cs="Arial"/>
                <w:spacing w:val="1"/>
              </w:rPr>
              <w:t xml:space="preserve"> </w:t>
            </w:r>
            <w:r w:rsidRPr="00A0716F">
              <w:rPr>
                <w:rFonts w:ascii="Arial" w:hAnsi="Arial" w:cs="Arial"/>
              </w:rPr>
              <w:t>z</w:t>
            </w:r>
            <w:r w:rsidR="002D60B0" w:rsidRPr="00A0716F">
              <w:rPr>
                <w:rFonts w:ascii="Arial" w:hAnsi="Arial" w:cs="Arial"/>
              </w:rPr>
              <w:t> </w:t>
            </w:r>
            <w:r w:rsidRPr="00A0716F">
              <w:rPr>
                <w:rFonts w:ascii="Arial" w:hAnsi="Arial" w:cs="Arial"/>
              </w:rPr>
              <w:t>wybranym</w:t>
            </w:r>
            <w:r w:rsidRPr="00A0716F">
              <w:rPr>
                <w:rFonts w:ascii="Arial" w:hAnsi="Arial" w:cs="Arial"/>
                <w:spacing w:val="1"/>
              </w:rPr>
              <w:t xml:space="preserve"> </w:t>
            </w:r>
            <w:r w:rsidRPr="00A0716F">
              <w:rPr>
                <w:rFonts w:ascii="Arial" w:hAnsi="Arial" w:cs="Arial"/>
              </w:rPr>
              <w:t>Oferentem</w:t>
            </w:r>
            <w:r w:rsidRPr="00A0716F">
              <w:rPr>
                <w:rFonts w:ascii="Arial" w:hAnsi="Arial" w:cs="Arial"/>
                <w:spacing w:val="1"/>
              </w:rPr>
              <w:t xml:space="preserve"> </w:t>
            </w:r>
            <w:r w:rsidRPr="00A0716F">
              <w:rPr>
                <w:rFonts w:ascii="Arial" w:hAnsi="Arial" w:cs="Arial"/>
              </w:rPr>
              <w:t>Umowę</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wykonanie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lastRenderedPageBreak/>
              <w:t>będącego</w:t>
            </w:r>
            <w:r w:rsidRPr="00A0716F">
              <w:rPr>
                <w:rFonts w:ascii="Arial" w:hAnsi="Arial" w:cs="Arial"/>
                <w:spacing w:val="1"/>
              </w:rPr>
              <w:t xml:space="preserve"> </w:t>
            </w:r>
            <w:r w:rsidRPr="00A0716F">
              <w:rPr>
                <w:rFonts w:ascii="Arial" w:hAnsi="Arial" w:cs="Arial"/>
              </w:rPr>
              <w:t>przedmiotem</w:t>
            </w:r>
            <w:r w:rsidRPr="00A0716F">
              <w:rPr>
                <w:rFonts w:ascii="Arial" w:hAnsi="Arial" w:cs="Arial"/>
                <w:spacing w:val="1"/>
              </w:rPr>
              <w:t xml:space="preserve"> </w:t>
            </w:r>
            <w:r w:rsidRPr="00A0716F">
              <w:rPr>
                <w:rFonts w:ascii="Arial" w:hAnsi="Arial" w:cs="Arial"/>
              </w:rPr>
              <w:t>postępowania.</w:t>
            </w:r>
            <w:r w:rsidRPr="00A0716F">
              <w:rPr>
                <w:rFonts w:ascii="Arial" w:hAnsi="Arial" w:cs="Arial"/>
                <w:spacing w:val="46"/>
              </w:rPr>
              <w:t xml:space="preserve"> </w:t>
            </w:r>
            <w:r w:rsidRPr="00A0716F">
              <w:rPr>
                <w:rFonts w:ascii="Arial" w:hAnsi="Arial" w:cs="Arial"/>
              </w:rPr>
              <w:t>Zamawiający</w:t>
            </w:r>
            <w:r w:rsidRPr="00A0716F">
              <w:rPr>
                <w:rFonts w:ascii="Arial" w:hAnsi="Arial" w:cs="Arial"/>
                <w:spacing w:val="48"/>
              </w:rPr>
              <w:t xml:space="preserve"> </w:t>
            </w:r>
            <w:r w:rsidRPr="00A0716F">
              <w:rPr>
                <w:rFonts w:ascii="Arial" w:hAnsi="Arial" w:cs="Arial"/>
              </w:rPr>
              <w:t>wezwie</w:t>
            </w:r>
            <w:r w:rsidRPr="00A0716F">
              <w:rPr>
                <w:rFonts w:ascii="Arial" w:hAnsi="Arial" w:cs="Arial"/>
                <w:spacing w:val="48"/>
              </w:rPr>
              <w:t xml:space="preserve"> </w:t>
            </w:r>
            <w:r w:rsidRPr="00A0716F">
              <w:rPr>
                <w:rFonts w:ascii="Arial" w:hAnsi="Arial" w:cs="Arial"/>
              </w:rPr>
              <w:t>Wykonawcę,</w:t>
            </w:r>
            <w:r w:rsidRPr="00A0716F">
              <w:rPr>
                <w:rFonts w:ascii="Arial" w:hAnsi="Arial" w:cs="Arial"/>
                <w:spacing w:val="48"/>
              </w:rPr>
              <w:t xml:space="preserve"> </w:t>
            </w:r>
            <w:r w:rsidRPr="00A0716F">
              <w:rPr>
                <w:rFonts w:ascii="Arial" w:hAnsi="Arial" w:cs="Arial"/>
              </w:rPr>
              <w:t>którego</w:t>
            </w:r>
            <w:r w:rsidRPr="00A0716F">
              <w:rPr>
                <w:rFonts w:ascii="Arial" w:hAnsi="Arial" w:cs="Arial"/>
                <w:spacing w:val="48"/>
              </w:rPr>
              <w:t xml:space="preserve"> </w:t>
            </w:r>
            <w:r w:rsidRPr="00A0716F">
              <w:rPr>
                <w:rFonts w:ascii="Arial" w:hAnsi="Arial" w:cs="Arial"/>
              </w:rPr>
              <w:t>oferta</w:t>
            </w:r>
            <w:r w:rsidRPr="00A0716F">
              <w:rPr>
                <w:rFonts w:ascii="Arial" w:hAnsi="Arial" w:cs="Arial"/>
                <w:spacing w:val="50"/>
              </w:rPr>
              <w:t xml:space="preserve"> </w:t>
            </w:r>
            <w:r w:rsidRPr="00A0716F">
              <w:rPr>
                <w:rFonts w:ascii="Arial" w:hAnsi="Arial" w:cs="Arial"/>
              </w:rPr>
              <w:t>została</w:t>
            </w:r>
            <w:r w:rsidR="002D60B0" w:rsidRPr="00A0716F">
              <w:rPr>
                <w:rFonts w:ascii="Arial" w:hAnsi="Arial" w:cs="Arial"/>
              </w:rPr>
              <w:t xml:space="preserve"> </w:t>
            </w:r>
            <w:r w:rsidRPr="00A0716F">
              <w:rPr>
                <w:rFonts w:ascii="Arial" w:hAnsi="Arial" w:cs="Arial"/>
              </w:rPr>
              <w:t>wybrana,</w:t>
            </w:r>
            <w:r w:rsidRPr="00A0716F">
              <w:rPr>
                <w:rFonts w:ascii="Arial" w:hAnsi="Arial" w:cs="Arial"/>
                <w:spacing w:val="13"/>
              </w:rPr>
              <w:t xml:space="preserve"> </w:t>
            </w:r>
            <w:r w:rsidRPr="00A0716F">
              <w:rPr>
                <w:rFonts w:ascii="Arial" w:hAnsi="Arial" w:cs="Arial"/>
              </w:rPr>
              <w:t>do</w:t>
            </w:r>
            <w:r w:rsidRPr="00A0716F">
              <w:rPr>
                <w:rFonts w:ascii="Arial" w:hAnsi="Arial" w:cs="Arial"/>
                <w:spacing w:val="14"/>
              </w:rPr>
              <w:t xml:space="preserve"> </w:t>
            </w:r>
            <w:r w:rsidRPr="00A0716F">
              <w:rPr>
                <w:rFonts w:ascii="Arial" w:hAnsi="Arial" w:cs="Arial"/>
              </w:rPr>
              <w:t>zawarcia</w:t>
            </w:r>
            <w:r w:rsidRPr="00A0716F">
              <w:rPr>
                <w:rFonts w:ascii="Arial" w:hAnsi="Arial" w:cs="Arial"/>
                <w:spacing w:val="13"/>
              </w:rPr>
              <w:t xml:space="preserve"> </w:t>
            </w:r>
            <w:r w:rsidRPr="00A0716F">
              <w:rPr>
                <w:rFonts w:ascii="Arial" w:hAnsi="Arial" w:cs="Arial"/>
              </w:rPr>
              <w:t>Umowy</w:t>
            </w:r>
            <w:r w:rsidRPr="00A0716F">
              <w:rPr>
                <w:rFonts w:ascii="Arial" w:hAnsi="Arial" w:cs="Arial"/>
                <w:spacing w:val="15"/>
              </w:rPr>
              <w:t xml:space="preserve"> </w:t>
            </w:r>
            <w:r w:rsidRPr="00A0716F">
              <w:rPr>
                <w:rFonts w:ascii="Arial" w:hAnsi="Arial" w:cs="Arial"/>
              </w:rPr>
              <w:t>określając</w:t>
            </w:r>
            <w:r w:rsidRPr="00A0716F">
              <w:rPr>
                <w:rFonts w:ascii="Arial" w:hAnsi="Arial" w:cs="Arial"/>
                <w:spacing w:val="13"/>
              </w:rPr>
              <w:t xml:space="preserve"> </w:t>
            </w:r>
            <w:r w:rsidRPr="00A0716F">
              <w:rPr>
                <w:rFonts w:ascii="Arial" w:hAnsi="Arial" w:cs="Arial"/>
              </w:rPr>
              <w:t>formę,</w:t>
            </w:r>
            <w:r w:rsidRPr="00A0716F">
              <w:rPr>
                <w:rFonts w:ascii="Arial" w:hAnsi="Arial" w:cs="Arial"/>
                <w:spacing w:val="14"/>
              </w:rPr>
              <w:t xml:space="preserve"> </w:t>
            </w:r>
            <w:r w:rsidRPr="00A0716F">
              <w:rPr>
                <w:rFonts w:ascii="Arial" w:hAnsi="Arial" w:cs="Arial"/>
              </w:rPr>
              <w:t>miejsce</w:t>
            </w:r>
            <w:r w:rsidRPr="00A0716F">
              <w:rPr>
                <w:rFonts w:ascii="Arial" w:hAnsi="Arial" w:cs="Arial"/>
                <w:spacing w:val="17"/>
              </w:rPr>
              <w:t xml:space="preserve"> </w:t>
            </w:r>
            <w:r w:rsidRPr="00A0716F">
              <w:rPr>
                <w:rFonts w:ascii="Arial" w:hAnsi="Arial" w:cs="Arial"/>
              </w:rPr>
              <w:t>i</w:t>
            </w:r>
            <w:r w:rsidRPr="00A0716F">
              <w:rPr>
                <w:rFonts w:ascii="Arial" w:hAnsi="Arial" w:cs="Arial"/>
                <w:spacing w:val="13"/>
              </w:rPr>
              <w:t xml:space="preserve"> </w:t>
            </w:r>
            <w:r w:rsidRPr="00A0716F">
              <w:rPr>
                <w:rFonts w:ascii="Arial" w:hAnsi="Arial" w:cs="Arial"/>
              </w:rPr>
              <w:t>termin</w:t>
            </w:r>
            <w:r w:rsidRPr="00A0716F">
              <w:rPr>
                <w:rFonts w:ascii="Arial" w:hAnsi="Arial" w:cs="Arial"/>
                <w:spacing w:val="12"/>
              </w:rPr>
              <w:t xml:space="preserve"> </w:t>
            </w:r>
            <w:r w:rsidRPr="00A0716F">
              <w:rPr>
                <w:rFonts w:ascii="Arial" w:hAnsi="Arial" w:cs="Arial"/>
              </w:rPr>
              <w:t>jej</w:t>
            </w:r>
            <w:r w:rsidRPr="00A0716F">
              <w:rPr>
                <w:rFonts w:ascii="Arial" w:hAnsi="Arial" w:cs="Arial"/>
                <w:spacing w:val="15"/>
              </w:rPr>
              <w:t xml:space="preserve"> </w:t>
            </w:r>
            <w:r w:rsidRPr="00A0716F">
              <w:rPr>
                <w:rFonts w:ascii="Arial" w:hAnsi="Arial" w:cs="Arial"/>
              </w:rPr>
              <w:t xml:space="preserve">zawarcia. Zawarcie umowy nastąpi w formie pisemnej lub w formie elektronicznej, o których mowa w art. </w:t>
            </w:r>
            <w:r w:rsidR="008706FA">
              <w:rPr>
                <w:rFonts w:ascii="Arial" w:hAnsi="Arial" w:cs="Arial"/>
              </w:rPr>
              <w:t>7</w:t>
            </w:r>
            <w:r w:rsidR="008706FA" w:rsidRPr="008706FA">
              <w:rPr>
                <w:rFonts w:ascii="Arial" w:hAnsi="Arial" w:cs="Arial"/>
              </w:rPr>
              <w:t>8 i 78</w:t>
            </w:r>
            <w:proofErr w:type="gramStart"/>
            <w:r w:rsidR="008706FA" w:rsidRPr="008706FA">
              <w:rPr>
                <w:rFonts w:ascii="Arial" w:hAnsi="Arial" w:cs="Arial"/>
              </w:rPr>
              <w:t xml:space="preserve">¹  </w:t>
            </w:r>
            <w:r w:rsidRPr="00A0716F">
              <w:rPr>
                <w:rFonts w:ascii="Arial" w:hAnsi="Arial" w:cs="Arial"/>
              </w:rPr>
              <w:t>Kodeksu</w:t>
            </w:r>
            <w:proofErr w:type="gramEnd"/>
            <w:r w:rsidRPr="00A0716F">
              <w:rPr>
                <w:rFonts w:ascii="Arial" w:hAnsi="Arial" w:cs="Arial"/>
              </w:rPr>
              <w:t xml:space="preserve"> cywilnego.</w:t>
            </w:r>
          </w:p>
          <w:p w14:paraId="57E6C5F1" w14:textId="0D76CF58" w:rsidR="00BB4A1B" w:rsidRPr="00A0716F" w:rsidRDefault="00BB4A1B" w:rsidP="00175C53">
            <w:pPr>
              <w:pStyle w:val="TableParagraph"/>
              <w:numPr>
                <w:ilvl w:val="0"/>
                <w:numId w:val="8"/>
              </w:numPr>
              <w:tabs>
                <w:tab w:val="left" w:pos="815"/>
              </w:tabs>
              <w:spacing w:before="41" w:line="276" w:lineRule="auto"/>
              <w:ind w:right="89"/>
              <w:jc w:val="both"/>
              <w:rPr>
                <w:rFonts w:ascii="Arial" w:hAnsi="Arial" w:cs="Arial"/>
              </w:rPr>
            </w:pPr>
            <w:r w:rsidRPr="00A0716F">
              <w:rPr>
                <w:rFonts w:ascii="Arial" w:hAnsi="Arial" w:cs="Arial"/>
              </w:rPr>
              <w:t>W</w:t>
            </w:r>
            <w:r w:rsidRPr="00A0716F">
              <w:rPr>
                <w:rFonts w:ascii="Arial" w:hAnsi="Arial" w:cs="Arial"/>
                <w:spacing w:val="51"/>
              </w:rPr>
              <w:t xml:space="preserve"> </w:t>
            </w:r>
            <w:proofErr w:type="gramStart"/>
            <w:r w:rsidRPr="00A0716F">
              <w:rPr>
                <w:rFonts w:ascii="Arial" w:hAnsi="Arial" w:cs="Arial"/>
              </w:rPr>
              <w:t xml:space="preserve">przypadku,   </w:t>
            </w:r>
            <w:proofErr w:type="gramEnd"/>
            <w:r w:rsidRPr="00A0716F">
              <w:rPr>
                <w:rFonts w:ascii="Arial" w:hAnsi="Arial" w:cs="Arial"/>
              </w:rPr>
              <w:t>gdy   wybrany   Wykonawca   odstąpi</w:t>
            </w:r>
            <w:r w:rsidRPr="00A0716F">
              <w:rPr>
                <w:rFonts w:ascii="Arial" w:hAnsi="Arial" w:cs="Arial"/>
                <w:spacing w:val="49"/>
              </w:rPr>
              <w:t xml:space="preserve"> </w:t>
            </w:r>
            <w:r w:rsidRPr="00A0716F">
              <w:rPr>
                <w:rFonts w:ascii="Arial" w:hAnsi="Arial" w:cs="Arial"/>
              </w:rPr>
              <w:t>od   podpisania   umowy</w:t>
            </w:r>
            <w:r w:rsidR="00175C53"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z Zamawiającym lub uchyla się od jej podpisania w terminie 7 dni, Zamawiający</w:t>
            </w:r>
            <w:r w:rsidRPr="00A0716F">
              <w:rPr>
                <w:rFonts w:ascii="Arial" w:hAnsi="Arial" w:cs="Arial"/>
                <w:spacing w:val="-47"/>
              </w:rPr>
              <w:t xml:space="preserve"> </w:t>
            </w:r>
            <w:r w:rsidRPr="00A0716F">
              <w:rPr>
                <w:rFonts w:ascii="Arial" w:hAnsi="Arial" w:cs="Arial"/>
              </w:rPr>
              <w:t>może zawrzeć umowę z Wykonawcą, który w</w:t>
            </w:r>
            <w:r w:rsidR="002D60B0" w:rsidRPr="00A0716F">
              <w:rPr>
                <w:rFonts w:ascii="Arial" w:hAnsi="Arial" w:cs="Arial"/>
              </w:rPr>
              <w:t> </w:t>
            </w:r>
            <w:r w:rsidRPr="00A0716F">
              <w:rPr>
                <w:rFonts w:ascii="Arial" w:hAnsi="Arial" w:cs="Arial"/>
              </w:rPr>
              <w:t>prawidłowo przeprowadzonym</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o 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uzyskał</w:t>
            </w:r>
            <w:r w:rsidRPr="00A0716F">
              <w:rPr>
                <w:rFonts w:ascii="Arial" w:hAnsi="Arial" w:cs="Arial"/>
                <w:spacing w:val="1"/>
              </w:rPr>
              <w:t xml:space="preserve"> </w:t>
            </w:r>
            <w:r w:rsidRPr="00A0716F">
              <w:rPr>
                <w:rFonts w:ascii="Arial" w:hAnsi="Arial" w:cs="Arial"/>
              </w:rPr>
              <w:t>kolejną</w:t>
            </w:r>
            <w:r w:rsidRPr="00A0716F">
              <w:rPr>
                <w:rFonts w:ascii="Arial" w:hAnsi="Arial" w:cs="Arial"/>
                <w:spacing w:val="1"/>
              </w:rPr>
              <w:t xml:space="preserve"> </w:t>
            </w:r>
            <w:r w:rsidRPr="00A0716F">
              <w:rPr>
                <w:rFonts w:ascii="Arial" w:hAnsi="Arial" w:cs="Arial"/>
              </w:rPr>
              <w:t>najwyższą</w:t>
            </w:r>
            <w:r w:rsidRPr="00A0716F">
              <w:rPr>
                <w:rFonts w:ascii="Arial" w:hAnsi="Arial" w:cs="Arial"/>
                <w:spacing w:val="1"/>
              </w:rPr>
              <w:t xml:space="preserve"> </w:t>
            </w:r>
            <w:r w:rsidRPr="00A0716F">
              <w:rPr>
                <w:rFonts w:ascii="Arial" w:hAnsi="Arial" w:cs="Arial"/>
              </w:rPr>
              <w:t>liczbę</w:t>
            </w:r>
            <w:r w:rsidR="002814CC">
              <w:rPr>
                <w:rFonts w:ascii="Arial" w:hAnsi="Arial" w:cs="Arial"/>
              </w:rPr>
              <w:t xml:space="preserve"> </w:t>
            </w:r>
            <w:r w:rsidRPr="00A0716F">
              <w:rPr>
                <w:rFonts w:ascii="Arial" w:hAnsi="Arial" w:cs="Arial"/>
                <w:spacing w:val="-47"/>
              </w:rPr>
              <w:t xml:space="preserve"> </w:t>
            </w:r>
            <w:r w:rsidRPr="00A0716F">
              <w:rPr>
                <w:rFonts w:ascii="Arial" w:hAnsi="Arial" w:cs="Arial"/>
              </w:rPr>
              <w:t>punktów.</w:t>
            </w:r>
          </w:p>
          <w:p w14:paraId="4B448A56" w14:textId="3D71759F" w:rsidR="00BB4A1B" w:rsidRPr="00A0716F" w:rsidRDefault="00BB4A1B" w:rsidP="00175C53">
            <w:pPr>
              <w:pStyle w:val="TableParagraph"/>
              <w:numPr>
                <w:ilvl w:val="0"/>
                <w:numId w:val="8"/>
              </w:numPr>
              <w:tabs>
                <w:tab w:val="left" w:pos="815"/>
              </w:tabs>
              <w:spacing w:line="276" w:lineRule="auto"/>
              <w:ind w:right="89"/>
              <w:jc w:val="both"/>
              <w:rPr>
                <w:rFonts w:ascii="Arial" w:hAnsi="Arial" w:cs="Arial"/>
              </w:rPr>
            </w:pPr>
            <w:r w:rsidRPr="00A0716F">
              <w:rPr>
                <w:rFonts w:ascii="Arial" w:hAnsi="Arial" w:cs="Arial"/>
              </w:rPr>
              <w:t xml:space="preserve">Zamawiający  </w:t>
            </w:r>
            <w:r w:rsidRPr="00A0716F">
              <w:rPr>
                <w:rFonts w:ascii="Arial" w:hAnsi="Arial" w:cs="Arial"/>
                <w:spacing w:val="1"/>
              </w:rPr>
              <w:t xml:space="preserve"> </w:t>
            </w:r>
            <w:r w:rsidRPr="00A0716F">
              <w:rPr>
                <w:rFonts w:ascii="Arial" w:hAnsi="Arial" w:cs="Arial"/>
              </w:rPr>
              <w:t xml:space="preserve">zastrzega  </w:t>
            </w:r>
            <w:r w:rsidRPr="00A0716F">
              <w:rPr>
                <w:rFonts w:ascii="Arial" w:hAnsi="Arial" w:cs="Arial"/>
                <w:spacing w:val="1"/>
              </w:rPr>
              <w:t xml:space="preserve"> </w:t>
            </w:r>
            <w:r w:rsidRPr="00A0716F">
              <w:rPr>
                <w:rFonts w:ascii="Arial" w:hAnsi="Arial" w:cs="Arial"/>
              </w:rPr>
              <w:t>sobie    prawo    do    unieważnienia    postępowania</w:t>
            </w:r>
            <w:r w:rsidRPr="00A0716F">
              <w:rPr>
                <w:rFonts w:ascii="Arial" w:hAnsi="Arial" w:cs="Arial"/>
                <w:spacing w:val="1"/>
              </w:rPr>
              <w:t xml:space="preserve"> </w:t>
            </w:r>
            <w:r w:rsidRPr="00A0716F">
              <w:rPr>
                <w:rFonts w:ascii="Arial" w:hAnsi="Arial" w:cs="Arial"/>
              </w:rPr>
              <w:t>w przypadku,</w:t>
            </w:r>
            <w:r w:rsidRPr="00A0716F">
              <w:rPr>
                <w:rFonts w:ascii="Arial" w:hAnsi="Arial" w:cs="Arial"/>
                <w:spacing w:val="1"/>
              </w:rPr>
              <w:t xml:space="preserve"> </w:t>
            </w:r>
            <w:r w:rsidRPr="00A0716F">
              <w:rPr>
                <w:rFonts w:ascii="Arial" w:hAnsi="Arial" w:cs="Arial"/>
              </w:rPr>
              <w:t>gdy</w:t>
            </w:r>
            <w:r w:rsidRPr="00A0716F">
              <w:rPr>
                <w:rFonts w:ascii="Arial" w:hAnsi="Arial" w:cs="Arial"/>
                <w:spacing w:val="1"/>
              </w:rPr>
              <w:t xml:space="preserve"> </w:t>
            </w:r>
            <w:r w:rsidRPr="00A0716F">
              <w:rPr>
                <w:rFonts w:ascii="Arial" w:hAnsi="Arial" w:cs="Arial"/>
              </w:rPr>
              <w:t>najkorzystniejsza</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złożona</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będzie</w:t>
            </w:r>
            <w:r w:rsidRPr="00A0716F">
              <w:rPr>
                <w:rFonts w:ascii="Arial" w:hAnsi="Arial" w:cs="Arial"/>
                <w:spacing w:val="1"/>
              </w:rPr>
              <w:t xml:space="preserve"> </w:t>
            </w:r>
            <w:r w:rsidRPr="00A0716F">
              <w:rPr>
                <w:rFonts w:ascii="Arial" w:hAnsi="Arial" w:cs="Arial"/>
              </w:rPr>
              <w:t>przekraczała</w:t>
            </w:r>
            <w:r w:rsidRPr="00A0716F">
              <w:rPr>
                <w:rFonts w:ascii="Arial" w:hAnsi="Arial" w:cs="Arial"/>
                <w:spacing w:val="-1"/>
              </w:rPr>
              <w:t xml:space="preserve"> </w:t>
            </w:r>
            <w:r w:rsidRPr="00A0716F">
              <w:rPr>
                <w:rFonts w:ascii="Arial" w:hAnsi="Arial" w:cs="Arial"/>
              </w:rPr>
              <w:t>budżet</w:t>
            </w:r>
            <w:r w:rsidRPr="00A0716F">
              <w:rPr>
                <w:rFonts w:ascii="Arial" w:hAnsi="Arial" w:cs="Arial"/>
                <w:spacing w:val="-3"/>
              </w:rPr>
              <w:t xml:space="preserve"> </w:t>
            </w:r>
            <w:r w:rsidRPr="00A0716F">
              <w:rPr>
                <w:rFonts w:ascii="Arial" w:hAnsi="Arial" w:cs="Arial"/>
              </w:rPr>
              <w:t>przewidziany</w:t>
            </w:r>
            <w:r w:rsidRPr="00A0716F">
              <w:rPr>
                <w:rFonts w:ascii="Arial" w:hAnsi="Arial" w:cs="Arial"/>
                <w:spacing w:val="-1"/>
              </w:rPr>
              <w:t xml:space="preserve"> </w:t>
            </w:r>
            <w:r w:rsidRPr="00A0716F">
              <w:rPr>
                <w:rFonts w:ascii="Arial" w:hAnsi="Arial" w:cs="Arial"/>
              </w:rPr>
              <w:t>dla</w:t>
            </w:r>
            <w:r w:rsidRPr="00A0716F">
              <w:rPr>
                <w:rFonts w:ascii="Arial" w:hAnsi="Arial" w:cs="Arial"/>
                <w:spacing w:val="-2"/>
              </w:rPr>
              <w:t xml:space="preserve"> </w:t>
            </w:r>
            <w:r w:rsidRPr="00A0716F">
              <w:rPr>
                <w:rFonts w:ascii="Arial" w:hAnsi="Arial" w:cs="Arial"/>
              </w:rPr>
              <w:t>danego</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p>
          <w:p w14:paraId="1F7BF2A4" w14:textId="21FD2103" w:rsidR="00BB4A1B" w:rsidRPr="00A0716F" w:rsidRDefault="00BB4A1B" w:rsidP="00175C53">
            <w:pPr>
              <w:pStyle w:val="TableParagraph"/>
              <w:numPr>
                <w:ilvl w:val="0"/>
                <w:numId w:val="8"/>
              </w:numPr>
              <w:tabs>
                <w:tab w:val="left" w:pos="815"/>
              </w:tabs>
              <w:spacing w:line="276" w:lineRule="auto"/>
              <w:ind w:right="88"/>
              <w:jc w:val="both"/>
              <w:rPr>
                <w:rFonts w:ascii="Arial" w:hAnsi="Arial" w:cs="Arial"/>
              </w:rPr>
            </w:pPr>
            <w:r w:rsidRPr="00A0716F">
              <w:rPr>
                <w:rFonts w:ascii="Arial" w:hAnsi="Arial" w:cs="Arial"/>
              </w:rPr>
              <w:t>Zamawiający może poprawić w ofercie oczywiste omyłki pisarskie, oczywiste</w:t>
            </w:r>
            <w:r w:rsidRPr="00A0716F">
              <w:rPr>
                <w:rFonts w:ascii="Arial" w:hAnsi="Arial" w:cs="Arial"/>
                <w:spacing w:val="1"/>
              </w:rPr>
              <w:t xml:space="preserve"> </w:t>
            </w:r>
            <w:r w:rsidRPr="00A0716F">
              <w:rPr>
                <w:rFonts w:ascii="Arial" w:hAnsi="Arial" w:cs="Arial"/>
              </w:rPr>
              <w:t>omyłki</w:t>
            </w:r>
            <w:r w:rsidRPr="00A0716F">
              <w:rPr>
                <w:rFonts w:ascii="Arial" w:hAnsi="Arial" w:cs="Arial"/>
                <w:spacing w:val="1"/>
              </w:rPr>
              <w:t xml:space="preserve"> </w:t>
            </w:r>
            <w:r w:rsidRPr="00A0716F">
              <w:rPr>
                <w:rFonts w:ascii="Arial" w:hAnsi="Arial" w:cs="Arial"/>
              </w:rPr>
              <w:t>rachunkowe,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uwzględnieniem</w:t>
            </w:r>
            <w:r w:rsidRPr="00A0716F">
              <w:rPr>
                <w:rFonts w:ascii="Arial" w:hAnsi="Arial" w:cs="Arial"/>
                <w:spacing w:val="1"/>
              </w:rPr>
              <w:t xml:space="preserve"> </w:t>
            </w:r>
            <w:r w:rsidRPr="00A0716F">
              <w:rPr>
                <w:rFonts w:ascii="Arial" w:hAnsi="Arial" w:cs="Arial"/>
              </w:rPr>
              <w:t>konsekwencji</w:t>
            </w:r>
            <w:r w:rsidRPr="00A0716F">
              <w:rPr>
                <w:rFonts w:ascii="Arial" w:hAnsi="Arial" w:cs="Arial"/>
                <w:spacing w:val="1"/>
              </w:rPr>
              <w:t xml:space="preserve"> </w:t>
            </w:r>
            <w:r w:rsidRPr="00A0716F">
              <w:rPr>
                <w:rFonts w:ascii="Arial" w:hAnsi="Arial" w:cs="Arial"/>
              </w:rPr>
              <w:t>rachunkowych</w:t>
            </w:r>
            <w:r w:rsidRPr="00A0716F">
              <w:rPr>
                <w:rFonts w:ascii="Arial" w:hAnsi="Arial" w:cs="Arial"/>
                <w:spacing w:val="1"/>
              </w:rPr>
              <w:t xml:space="preserve"> </w:t>
            </w:r>
            <w:r w:rsidRPr="00A0716F">
              <w:rPr>
                <w:rFonts w:ascii="Arial" w:hAnsi="Arial" w:cs="Arial"/>
              </w:rPr>
              <w:t>dokonanych poprawek. Zamawiający może</w:t>
            </w:r>
            <w:r w:rsidRPr="00A0716F">
              <w:rPr>
                <w:rFonts w:ascii="Arial" w:hAnsi="Arial" w:cs="Arial"/>
                <w:spacing w:val="1"/>
              </w:rPr>
              <w:t xml:space="preserve"> </w:t>
            </w:r>
            <w:r w:rsidRPr="00A0716F">
              <w:rPr>
                <w:rFonts w:ascii="Arial" w:hAnsi="Arial" w:cs="Arial"/>
              </w:rPr>
              <w:t>poprawić</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ofercie</w:t>
            </w:r>
            <w:r w:rsidRPr="00A0716F">
              <w:rPr>
                <w:rFonts w:ascii="Arial" w:hAnsi="Arial" w:cs="Arial"/>
                <w:spacing w:val="1"/>
              </w:rPr>
              <w:t xml:space="preserve"> </w:t>
            </w:r>
            <w:r w:rsidRPr="00A0716F">
              <w:rPr>
                <w:rFonts w:ascii="Arial" w:hAnsi="Arial" w:cs="Arial"/>
              </w:rPr>
              <w:t>inne omyłki</w:t>
            </w:r>
            <w:r w:rsidRPr="00A0716F">
              <w:rPr>
                <w:rFonts w:ascii="Arial" w:hAnsi="Arial" w:cs="Arial"/>
                <w:spacing w:val="1"/>
              </w:rPr>
              <w:t xml:space="preserve"> </w:t>
            </w:r>
            <w:r w:rsidRPr="00A0716F">
              <w:rPr>
                <w:rFonts w:ascii="Arial" w:hAnsi="Arial" w:cs="Arial"/>
              </w:rPr>
              <w:t>polegające na niezgodności oferty z</w:t>
            </w:r>
            <w:r w:rsidR="002D60B0" w:rsidRPr="00A0716F">
              <w:rPr>
                <w:rFonts w:ascii="Arial" w:hAnsi="Arial" w:cs="Arial"/>
              </w:rPr>
              <w:t> </w:t>
            </w:r>
            <w:r w:rsidRPr="00A0716F">
              <w:rPr>
                <w:rFonts w:ascii="Arial" w:hAnsi="Arial" w:cs="Arial"/>
              </w:rPr>
              <w:t>dokumentami zamówienia, niepowodujące</w:t>
            </w:r>
            <w:r w:rsidRPr="00A0716F">
              <w:rPr>
                <w:rFonts w:ascii="Arial" w:hAnsi="Arial" w:cs="Arial"/>
                <w:spacing w:val="-48"/>
              </w:rPr>
              <w:t xml:space="preserve"> </w:t>
            </w:r>
            <w:r w:rsidRPr="00A0716F">
              <w:rPr>
                <w:rFonts w:ascii="Arial" w:hAnsi="Arial" w:cs="Arial"/>
              </w:rPr>
              <w:t>istotnych</w:t>
            </w:r>
            <w:r w:rsidRPr="00A0716F">
              <w:rPr>
                <w:rFonts w:ascii="Arial" w:hAnsi="Arial" w:cs="Arial"/>
                <w:spacing w:val="-7"/>
              </w:rPr>
              <w:t xml:space="preserve"> </w:t>
            </w:r>
            <w:r w:rsidRPr="00A0716F">
              <w:rPr>
                <w:rFonts w:ascii="Arial" w:hAnsi="Arial" w:cs="Arial"/>
              </w:rPr>
              <w:t>zmian</w:t>
            </w:r>
            <w:r w:rsidRPr="00A0716F">
              <w:rPr>
                <w:rFonts w:ascii="Arial" w:hAnsi="Arial" w:cs="Arial"/>
                <w:spacing w:val="-9"/>
              </w:rPr>
              <w:t xml:space="preserve"> </w:t>
            </w:r>
            <w:r w:rsidRPr="00A0716F">
              <w:rPr>
                <w:rFonts w:ascii="Arial" w:hAnsi="Arial" w:cs="Arial"/>
              </w:rPr>
              <w:t>w</w:t>
            </w:r>
            <w:r w:rsidRPr="00A0716F">
              <w:rPr>
                <w:rFonts w:ascii="Arial" w:hAnsi="Arial" w:cs="Arial"/>
                <w:spacing w:val="-7"/>
              </w:rPr>
              <w:t xml:space="preserve"> </w:t>
            </w:r>
            <w:r w:rsidRPr="00A0716F">
              <w:rPr>
                <w:rFonts w:ascii="Arial" w:hAnsi="Arial" w:cs="Arial"/>
              </w:rPr>
              <w:t>treści</w:t>
            </w:r>
            <w:r w:rsidRPr="00A0716F">
              <w:rPr>
                <w:rFonts w:ascii="Arial" w:hAnsi="Arial" w:cs="Arial"/>
                <w:spacing w:val="-8"/>
              </w:rPr>
              <w:t xml:space="preserve"> </w:t>
            </w:r>
            <w:r w:rsidRPr="00A0716F">
              <w:rPr>
                <w:rFonts w:ascii="Arial" w:hAnsi="Arial" w:cs="Arial"/>
              </w:rPr>
              <w:t>oferty,</w:t>
            </w:r>
            <w:r w:rsidRPr="00A0716F">
              <w:rPr>
                <w:rFonts w:ascii="Arial" w:hAnsi="Arial" w:cs="Arial"/>
                <w:spacing w:val="-8"/>
              </w:rPr>
              <w:t xml:space="preserve"> </w:t>
            </w:r>
            <w:r w:rsidRPr="00A0716F">
              <w:rPr>
                <w:rFonts w:ascii="Arial" w:hAnsi="Arial" w:cs="Arial"/>
              </w:rPr>
              <w:t>niezwłocznie</w:t>
            </w:r>
            <w:r w:rsidRPr="00A0716F">
              <w:rPr>
                <w:rFonts w:ascii="Arial" w:hAnsi="Arial" w:cs="Arial"/>
                <w:spacing w:val="-5"/>
              </w:rPr>
              <w:t xml:space="preserve"> </w:t>
            </w:r>
            <w:r w:rsidRPr="00A0716F">
              <w:rPr>
                <w:rFonts w:ascii="Arial" w:hAnsi="Arial" w:cs="Arial"/>
              </w:rPr>
              <w:t>zawiadamiając</w:t>
            </w:r>
            <w:r w:rsidRPr="00A0716F">
              <w:rPr>
                <w:rFonts w:ascii="Arial" w:hAnsi="Arial" w:cs="Arial"/>
                <w:spacing w:val="-10"/>
              </w:rPr>
              <w:t xml:space="preserve"> </w:t>
            </w:r>
            <w:r w:rsidRPr="00A0716F">
              <w:rPr>
                <w:rFonts w:ascii="Arial" w:hAnsi="Arial" w:cs="Arial"/>
              </w:rPr>
              <w:t>o</w:t>
            </w:r>
            <w:r w:rsidRPr="00A0716F">
              <w:rPr>
                <w:rFonts w:ascii="Arial" w:hAnsi="Arial" w:cs="Arial"/>
                <w:spacing w:val="-4"/>
              </w:rPr>
              <w:t xml:space="preserve"> </w:t>
            </w:r>
            <w:r w:rsidRPr="00A0716F">
              <w:rPr>
                <w:rFonts w:ascii="Arial" w:hAnsi="Arial" w:cs="Arial"/>
              </w:rPr>
              <w:t>tym</w:t>
            </w:r>
            <w:r w:rsidRPr="00A0716F">
              <w:rPr>
                <w:rFonts w:ascii="Arial" w:hAnsi="Arial" w:cs="Arial"/>
                <w:spacing w:val="-7"/>
              </w:rPr>
              <w:t xml:space="preserve"> </w:t>
            </w:r>
            <w:r w:rsidRPr="00A0716F">
              <w:rPr>
                <w:rFonts w:ascii="Arial" w:hAnsi="Arial" w:cs="Arial"/>
              </w:rPr>
              <w:t>Wykonawcę,</w:t>
            </w:r>
            <w:r w:rsidRPr="00A0716F">
              <w:rPr>
                <w:rFonts w:ascii="Arial" w:hAnsi="Arial" w:cs="Arial"/>
                <w:spacing w:val="-47"/>
              </w:rPr>
              <w:t xml:space="preserve"> </w:t>
            </w:r>
            <w:r w:rsidRPr="00A0716F">
              <w:rPr>
                <w:rFonts w:ascii="Arial" w:hAnsi="Arial" w:cs="Arial"/>
              </w:rPr>
              <w:t>którego oferta została poprawiona. W tym przypadku, Zamawiający wyznacza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5"/>
              </w:rPr>
              <w:t xml:space="preserve"> </w:t>
            </w:r>
            <w:r w:rsidRPr="00A0716F">
              <w:rPr>
                <w:rFonts w:ascii="Arial" w:hAnsi="Arial" w:cs="Arial"/>
              </w:rPr>
              <w:t>termin</w:t>
            </w:r>
            <w:r w:rsidRPr="00A0716F">
              <w:rPr>
                <w:rFonts w:ascii="Arial" w:hAnsi="Arial" w:cs="Arial"/>
                <w:spacing w:val="-7"/>
              </w:rPr>
              <w:t xml:space="preserve"> </w:t>
            </w:r>
            <w:r w:rsidRPr="00A0716F">
              <w:rPr>
                <w:rFonts w:ascii="Arial" w:hAnsi="Arial" w:cs="Arial"/>
              </w:rPr>
              <w:t>2</w:t>
            </w:r>
            <w:r w:rsidRPr="00A0716F">
              <w:rPr>
                <w:rFonts w:ascii="Arial" w:hAnsi="Arial" w:cs="Arial"/>
                <w:spacing w:val="-5"/>
              </w:rPr>
              <w:t xml:space="preserve"> </w:t>
            </w:r>
            <w:r w:rsidRPr="00A0716F">
              <w:rPr>
                <w:rFonts w:ascii="Arial" w:hAnsi="Arial" w:cs="Arial"/>
              </w:rPr>
              <w:t>dni</w:t>
            </w:r>
            <w:r w:rsidRPr="00A0716F">
              <w:rPr>
                <w:rFonts w:ascii="Arial" w:hAnsi="Arial" w:cs="Arial"/>
                <w:spacing w:val="-6"/>
              </w:rPr>
              <w:t xml:space="preserve"> </w:t>
            </w:r>
            <w:r w:rsidRPr="00A0716F">
              <w:rPr>
                <w:rFonts w:ascii="Arial" w:hAnsi="Arial" w:cs="Arial"/>
              </w:rPr>
              <w:t>robocze</w:t>
            </w:r>
            <w:r w:rsidRPr="00A0716F">
              <w:rPr>
                <w:rFonts w:ascii="Arial" w:hAnsi="Arial" w:cs="Arial"/>
                <w:spacing w:val="-5"/>
              </w:rPr>
              <w:t xml:space="preserve"> </w:t>
            </w:r>
            <w:r w:rsidRPr="00A0716F">
              <w:rPr>
                <w:rFonts w:ascii="Arial" w:hAnsi="Arial" w:cs="Arial"/>
              </w:rPr>
              <w:t>na</w:t>
            </w:r>
            <w:r w:rsidRPr="00A0716F">
              <w:rPr>
                <w:rFonts w:ascii="Arial" w:hAnsi="Arial" w:cs="Arial"/>
                <w:spacing w:val="-8"/>
              </w:rPr>
              <w:t xml:space="preserve"> </w:t>
            </w:r>
            <w:r w:rsidRPr="00A0716F">
              <w:rPr>
                <w:rFonts w:ascii="Arial" w:hAnsi="Arial" w:cs="Arial"/>
              </w:rPr>
              <w:t>wyrażenie</w:t>
            </w:r>
            <w:r w:rsidRPr="00A0716F">
              <w:rPr>
                <w:rFonts w:ascii="Arial" w:hAnsi="Arial" w:cs="Arial"/>
                <w:spacing w:val="-5"/>
              </w:rPr>
              <w:t xml:space="preserve"> </w:t>
            </w:r>
            <w:r w:rsidRPr="00A0716F">
              <w:rPr>
                <w:rFonts w:ascii="Arial" w:hAnsi="Arial" w:cs="Arial"/>
              </w:rPr>
              <w:t>zgody</w:t>
            </w:r>
            <w:r w:rsidRPr="00A0716F">
              <w:rPr>
                <w:rFonts w:ascii="Arial" w:hAnsi="Arial" w:cs="Arial"/>
                <w:spacing w:val="-7"/>
              </w:rPr>
              <w:t xml:space="preserve"> </w:t>
            </w:r>
            <w:r w:rsidRPr="00A0716F">
              <w:rPr>
                <w:rFonts w:ascii="Arial" w:hAnsi="Arial" w:cs="Arial"/>
              </w:rPr>
              <w:t>na</w:t>
            </w:r>
            <w:r w:rsidRPr="00A0716F">
              <w:rPr>
                <w:rFonts w:ascii="Arial" w:hAnsi="Arial" w:cs="Arial"/>
                <w:spacing w:val="-6"/>
              </w:rPr>
              <w:t xml:space="preserve"> </w:t>
            </w:r>
            <w:r w:rsidRPr="00A0716F">
              <w:rPr>
                <w:rFonts w:ascii="Arial" w:hAnsi="Arial" w:cs="Arial"/>
              </w:rPr>
              <w:t>poprawienie</w:t>
            </w:r>
            <w:r w:rsidRPr="00A0716F">
              <w:rPr>
                <w:rFonts w:ascii="Arial" w:hAnsi="Arial" w:cs="Arial"/>
                <w:spacing w:val="-4"/>
              </w:rPr>
              <w:t xml:space="preserve"> </w:t>
            </w:r>
            <w:r w:rsidRPr="00A0716F">
              <w:rPr>
                <w:rFonts w:ascii="Arial" w:hAnsi="Arial" w:cs="Arial"/>
              </w:rPr>
              <w:t>w</w:t>
            </w:r>
            <w:r w:rsidRPr="00A0716F">
              <w:rPr>
                <w:rFonts w:ascii="Arial" w:hAnsi="Arial" w:cs="Arial"/>
                <w:spacing w:val="-7"/>
              </w:rPr>
              <w:t xml:space="preserve"> </w:t>
            </w:r>
            <w:proofErr w:type="gramStart"/>
            <w:r w:rsidRPr="00A0716F">
              <w:rPr>
                <w:rFonts w:ascii="Arial" w:hAnsi="Arial" w:cs="Arial"/>
              </w:rPr>
              <w:t>ofercie</w:t>
            </w:r>
            <w:r w:rsidR="002814CC">
              <w:rPr>
                <w:rFonts w:ascii="Arial" w:hAnsi="Arial" w:cs="Arial"/>
              </w:rPr>
              <w:t xml:space="preserve"> </w:t>
            </w:r>
            <w:r w:rsidRPr="00A0716F">
              <w:rPr>
                <w:rFonts w:ascii="Arial" w:hAnsi="Arial" w:cs="Arial"/>
                <w:spacing w:val="-48"/>
              </w:rPr>
              <w:t xml:space="preserve"> </w:t>
            </w:r>
            <w:r w:rsidRPr="00A0716F">
              <w:rPr>
                <w:rFonts w:ascii="Arial" w:hAnsi="Arial" w:cs="Arial"/>
                <w:spacing w:val="-1"/>
              </w:rPr>
              <w:t>omyłki</w:t>
            </w:r>
            <w:proofErr w:type="gramEnd"/>
            <w:r w:rsidRPr="00A0716F">
              <w:rPr>
                <w:rFonts w:ascii="Arial" w:hAnsi="Arial" w:cs="Arial"/>
                <w:spacing w:val="-11"/>
              </w:rPr>
              <w:t xml:space="preserve"> </w:t>
            </w:r>
            <w:r w:rsidRPr="00A0716F">
              <w:rPr>
                <w:rFonts w:ascii="Arial" w:hAnsi="Arial" w:cs="Arial"/>
                <w:spacing w:val="-1"/>
              </w:rPr>
              <w:t>lub</w:t>
            </w:r>
            <w:r w:rsidRPr="00A0716F">
              <w:rPr>
                <w:rFonts w:ascii="Arial" w:hAnsi="Arial" w:cs="Arial"/>
                <w:spacing w:val="-12"/>
              </w:rPr>
              <w:t xml:space="preserve"> </w:t>
            </w:r>
            <w:r w:rsidRPr="00A0716F">
              <w:rPr>
                <w:rFonts w:ascii="Arial" w:hAnsi="Arial" w:cs="Arial"/>
                <w:spacing w:val="-1"/>
              </w:rPr>
              <w:t>zakwestionowanie</w:t>
            </w:r>
            <w:r w:rsidRPr="00A0716F">
              <w:rPr>
                <w:rFonts w:ascii="Arial" w:hAnsi="Arial" w:cs="Arial"/>
                <w:spacing w:val="-10"/>
              </w:rPr>
              <w:t xml:space="preserve"> </w:t>
            </w:r>
            <w:r w:rsidRPr="00A0716F">
              <w:rPr>
                <w:rFonts w:ascii="Arial" w:hAnsi="Arial" w:cs="Arial"/>
              </w:rPr>
              <w:t>jej</w:t>
            </w:r>
            <w:r w:rsidRPr="00A0716F">
              <w:rPr>
                <w:rFonts w:ascii="Arial" w:hAnsi="Arial" w:cs="Arial"/>
                <w:spacing w:val="-13"/>
              </w:rPr>
              <w:t xml:space="preserve"> </w:t>
            </w:r>
            <w:r w:rsidRPr="00A0716F">
              <w:rPr>
                <w:rFonts w:ascii="Arial" w:hAnsi="Arial" w:cs="Arial"/>
              </w:rPr>
              <w:t>poprawienia.</w:t>
            </w:r>
            <w:r w:rsidRPr="00A0716F">
              <w:rPr>
                <w:rFonts w:ascii="Arial" w:hAnsi="Arial" w:cs="Arial"/>
                <w:spacing w:val="-10"/>
              </w:rPr>
              <w:t xml:space="preserve"> </w:t>
            </w:r>
            <w:r w:rsidRPr="00A0716F">
              <w:rPr>
                <w:rFonts w:ascii="Arial" w:hAnsi="Arial" w:cs="Arial"/>
              </w:rPr>
              <w:t>Brak</w:t>
            </w:r>
            <w:r w:rsidRPr="00A0716F">
              <w:rPr>
                <w:rFonts w:ascii="Arial" w:hAnsi="Arial" w:cs="Arial"/>
                <w:spacing w:val="-13"/>
              </w:rPr>
              <w:t xml:space="preserve"> </w:t>
            </w:r>
            <w:r w:rsidRPr="00A0716F">
              <w:rPr>
                <w:rFonts w:ascii="Arial" w:hAnsi="Arial" w:cs="Arial"/>
              </w:rPr>
              <w:t>odpowiedzi</w:t>
            </w:r>
            <w:r w:rsidRPr="00A0716F">
              <w:rPr>
                <w:rFonts w:ascii="Arial" w:hAnsi="Arial" w:cs="Arial"/>
                <w:spacing w:val="-12"/>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wyznaczonym</w:t>
            </w:r>
            <w:r w:rsidRPr="00A0716F">
              <w:rPr>
                <w:rFonts w:ascii="Arial" w:hAnsi="Arial" w:cs="Arial"/>
                <w:spacing w:val="-47"/>
              </w:rPr>
              <w:t xml:space="preserve"> </w:t>
            </w:r>
            <w:r w:rsidRPr="00A0716F">
              <w:rPr>
                <w:rFonts w:ascii="Arial" w:hAnsi="Arial" w:cs="Arial"/>
              </w:rPr>
              <w:t>terminie uznaje się za</w:t>
            </w:r>
            <w:r w:rsidRPr="00A0716F">
              <w:rPr>
                <w:rFonts w:ascii="Arial" w:hAnsi="Arial" w:cs="Arial"/>
                <w:spacing w:val="-2"/>
              </w:rPr>
              <w:t xml:space="preserve"> </w:t>
            </w:r>
            <w:r w:rsidRPr="00A0716F">
              <w:rPr>
                <w:rFonts w:ascii="Arial" w:hAnsi="Arial" w:cs="Arial"/>
              </w:rPr>
              <w:t>wyrażenie</w:t>
            </w:r>
            <w:r w:rsidRPr="00A0716F">
              <w:rPr>
                <w:rFonts w:ascii="Arial" w:hAnsi="Arial" w:cs="Arial"/>
                <w:spacing w:val="1"/>
              </w:rPr>
              <w:t xml:space="preserve"> </w:t>
            </w:r>
            <w:r w:rsidRPr="00A0716F">
              <w:rPr>
                <w:rFonts w:ascii="Arial" w:hAnsi="Arial" w:cs="Arial"/>
              </w:rPr>
              <w:t>zgody</w:t>
            </w:r>
            <w:r w:rsidRPr="00A0716F">
              <w:rPr>
                <w:rFonts w:ascii="Arial" w:hAnsi="Arial" w:cs="Arial"/>
                <w:spacing w:val="-3"/>
              </w:rPr>
              <w:t xml:space="preserve"> </w:t>
            </w:r>
            <w:r w:rsidRPr="00A0716F">
              <w:rPr>
                <w:rFonts w:ascii="Arial" w:hAnsi="Arial" w:cs="Arial"/>
              </w:rPr>
              <w:t>na poprawienie</w:t>
            </w:r>
            <w:r w:rsidRPr="00A0716F">
              <w:rPr>
                <w:rFonts w:ascii="Arial" w:hAnsi="Arial" w:cs="Arial"/>
                <w:spacing w:val="1"/>
              </w:rPr>
              <w:t xml:space="preserve"> </w:t>
            </w:r>
            <w:r w:rsidRPr="00A0716F">
              <w:rPr>
                <w:rFonts w:ascii="Arial" w:hAnsi="Arial" w:cs="Arial"/>
              </w:rPr>
              <w:t>omyłki.</w:t>
            </w:r>
          </w:p>
          <w:p w14:paraId="7118388B" w14:textId="3C6EA5CC" w:rsidR="00BB4A1B" w:rsidRPr="00A0716F" w:rsidRDefault="00BB4A1B" w:rsidP="00175C53">
            <w:pPr>
              <w:pStyle w:val="TableParagraph"/>
              <w:numPr>
                <w:ilvl w:val="0"/>
                <w:numId w:val="8"/>
              </w:numPr>
              <w:tabs>
                <w:tab w:val="left" w:pos="815"/>
              </w:tabs>
              <w:spacing w:line="276" w:lineRule="auto"/>
              <w:ind w:right="87"/>
              <w:jc w:val="both"/>
              <w:rPr>
                <w:rFonts w:ascii="Arial" w:hAnsi="Arial" w:cs="Arial"/>
              </w:rPr>
            </w:pPr>
            <w:r w:rsidRPr="00A0716F">
              <w:rPr>
                <w:rFonts w:ascii="Arial" w:hAnsi="Arial" w:cs="Arial"/>
              </w:rPr>
              <w:t>Zamawiający</w:t>
            </w:r>
            <w:r w:rsidRPr="00A0716F">
              <w:rPr>
                <w:rFonts w:ascii="Arial" w:hAnsi="Arial" w:cs="Arial"/>
                <w:spacing w:val="1"/>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wezwać</w:t>
            </w:r>
            <w:r w:rsidRPr="00A0716F">
              <w:rPr>
                <w:rFonts w:ascii="Arial" w:hAnsi="Arial" w:cs="Arial"/>
                <w:spacing w:val="1"/>
              </w:rPr>
              <w:t xml:space="preserve"> </w:t>
            </w:r>
            <w:r w:rsidRPr="00A0716F">
              <w:rPr>
                <w:rFonts w:ascii="Arial" w:hAnsi="Arial" w:cs="Arial"/>
              </w:rPr>
              <w:t>Oferenta</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złożenia</w:t>
            </w:r>
            <w:r w:rsidRPr="00A0716F">
              <w:rPr>
                <w:rFonts w:ascii="Arial" w:hAnsi="Arial" w:cs="Arial"/>
                <w:spacing w:val="1"/>
              </w:rPr>
              <w:t xml:space="preserve"> </w:t>
            </w:r>
            <w:r w:rsidRPr="00A0716F">
              <w:rPr>
                <w:rFonts w:ascii="Arial" w:hAnsi="Arial" w:cs="Arial"/>
              </w:rPr>
              <w:t>wyjaśnień</w:t>
            </w:r>
            <w:r w:rsidRPr="00A0716F">
              <w:rPr>
                <w:rFonts w:ascii="Arial" w:hAnsi="Arial" w:cs="Arial"/>
                <w:spacing w:val="1"/>
              </w:rPr>
              <w:t xml:space="preserve"> </w:t>
            </w:r>
            <w:r w:rsidRPr="00A0716F">
              <w:rPr>
                <w:rFonts w:ascii="Arial" w:hAnsi="Arial" w:cs="Arial"/>
              </w:rPr>
              <w:t>i</w:t>
            </w:r>
            <w:r w:rsidR="002D60B0" w:rsidRPr="00A0716F">
              <w:rPr>
                <w:rFonts w:ascii="Arial" w:hAnsi="Arial" w:cs="Arial"/>
              </w:rPr>
              <w:t> </w:t>
            </w:r>
            <w:r w:rsidRPr="00A0716F">
              <w:rPr>
                <w:rFonts w:ascii="Arial" w:hAnsi="Arial" w:cs="Arial"/>
              </w:rPr>
              <w:t>uzupełnień</w:t>
            </w:r>
            <w:r w:rsidRPr="00A0716F">
              <w:rPr>
                <w:rFonts w:ascii="Arial" w:hAnsi="Arial" w:cs="Arial"/>
                <w:spacing w:val="1"/>
              </w:rPr>
              <w:t xml:space="preserve"> </w:t>
            </w:r>
            <w:r w:rsidRPr="00A0716F">
              <w:rPr>
                <w:rFonts w:ascii="Arial" w:hAnsi="Arial" w:cs="Arial"/>
              </w:rPr>
              <w:t>dotyczących</w:t>
            </w:r>
            <w:r w:rsidRPr="00A0716F">
              <w:rPr>
                <w:rFonts w:ascii="Arial" w:hAnsi="Arial" w:cs="Arial"/>
                <w:spacing w:val="49"/>
              </w:rPr>
              <w:t xml:space="preserve"> </w:t>
            </w:r>
            <w:r w:rsidRPr="00A0716F">
              <w:rPr>
                <w:rFonts w:ascii="Arial" w:hAnsi="Arial" w:cs="Arial"/>
              </w:rPr>
              <w:t>dokumentów</w:t>
            </w:r>
            <w:r w:rsidRPr="00A0716F">
              <w:rPr>
                <w:rFonts w:ascii="Arial" w:hAnsi="Arial" w:cs="Arial"/>
                <w:spacing w:val="51"/>
              </w:rPr>
              <w:t xml:space="preserve"> </w:t>
            </w:r>
            <w:r w:rsidRPr="00A0716F">
              <w:rPr>
                <w:rFonts w:ascii="Arial" w:hAnsi="Arial" w:cs="Arial"/>
              </w:rPr>
              <w:t>potwierdzających</w:t>
            </w:r>
            <w:r w:rsidRPr="00A0716F">
              <w:rPr>
                <w:rFonts w:ascii="Arial" w:hAnsi="Arial" w:cs="Arial"/>
                <w:spacing w:val="50"/>
              </w:rPr>
              <w:t xml:space="preserve"> </w:t>
            </w:r>
            <w:r w:rsidRPr="00A0716F">
              <w:rPr>
                <w:rFonts w:ascii="Arial" w:hAnsi="Arial" w:cs="Arial"/>
              </w:rPr>
              <w:t>spełnianie   warunków   udziału</w:t>
            </w:r>
            <w:r w:rsidRPr="00A0716F">
              <w:rPr>
                <w:rFonts w:ascii="Arial" w:hAnsi="Arial" w:cs="Arial"/>
                <w:spacing w:val="1"/>
              </w:rPr>
              <w:t xml:space="preserve"> </w:t>
            </w:r>
            <w:r w:rsidRPr="00A0716F">
              <w:rPr>
                <w:rFonts w:ascii="Arial" w:hAnsi="Arial" w:cs="Arial"/>
              </w:rPr>
              <w:t>w postępowaniu</w:t>
            </w:r>
            <w:r w:rsidR="00294842">
              <w:rPr>
                <w:rFonts w:ascii="Arial" w:hAnsi="Arial" w:cs="Arial"/>
              </w:rPr>
              <w:t xml:space="preserve"> a także </w:t>
            </w:r>
            <w:r w:rsidR="00294842" w:rsidRPr="00A0716F">
              <w:rPr>
                <w:rFonts w:ascii="Arial" w:hAnsi="Arial" w:cs="Arial"/>
              </w:rPr>
              <w:t>do</w:t>
            </w:r>
            <w:r w:rsidR="00294842" w:rsidRPr="00A0716F">
              <w:rPr>
                <w:rFonts w:ascii="Arial" w:hAnsi="Arial" w:cs="Arial"/>
                <w:spacing w:val="1"/>
              </w:rPr>
              <w:t xml:space="preserve"> </w:t>
            </w:r>
            <w:r w:rsidR="00294842" w:rsidRPr="00A0716F">
              <w:rPr>
                <w:rFonts w:ascii="Arial" w:hAnsi="Arial" w:cs="Arial"/>
              </w:rPr>
              <w:t>złożenia</w:t>
            </w:r>
            <w:r w:rsidR="00294842" w:rsidRPr="00A0716F">
              <w:rPr>
                <w:rFonts w:ascii="Arial" w:hAnsi="Arial" w:cs="Arial"/>
                <w:spacing w:val="1"/>
              </w:rPr>
              <w:t xml:space="preserve"> </w:t>
            </w:r>
            <w:r w:rsidR="00294842" w:rsidRPr="00A0716F">
              <w:rPr>
                <w:rFonts w:ascii="Arial" w:hAnsi="Arial" w:cs="Arial"/>
              </w:rPr>
              <w:t>wyjaśnień</w:t>
            </w:r>
            <w:r w:rsidR="00294842" w:rsidRPr="00A0716F">
              <w:rPr>
                <w:rFonts w:ascii="Arial" w:hAnsi="Arial" w:cs="Arial"/>
                <w:spacing w:val="1"/>
              </w:rPr>
              <w:t xml:space="preserve"> </w:t>
            </w:r>
            <w:r w:rsidR="00294842" w:rsidRPr="00A0716F">
              <w:rPr>
                <w:rFonts w:ascii="Arial" w:hAnsi="Arial" w:cs="Arial"/>
              </w:rPr>
              <w:t>i uzupełnień</w:t>
            </w:r>
            <w:r w:rsidR="00294842" w:rsidRPr="00A0716F">
              <w:rPr>
                <w:rFonts w:ascii="Arial" w:hAnsi="Arial" w:cs="Arial"/>
                <w:spacing w:val="1"/>
              </w:rPr>
              <w:t xml:space="preserve"> </w:t>
            </w:r>
            <w:r w:rsidR="00294842" w:rsidRPr="00A0716F">
              <w:rPr>
                <w:rFonts w:ascii="Arial" w:hAnsi="Arial" w:cs="Arial"/>
              </w:rPr>
              <w:t>dotyczących</w:t>
            </w:r>
            <w:r w:rsidR="00294842">
              <w:rPr>
                <w:rFonts w:ascii="Arial" w:hAnsi="Arial" w:cs="Arial"/>
              </w:rPr>
              <w:t xml:space="preserve"> złożonej oferty.</w:t>
            </w:r>
          </w:p>
          <w:p w14:paraId="493E2AD3" w14:textId="77777777" w:rsidR="00BB4A1B" w:rsidRPr="00A0716F" w:rsidRDefault="00BB4A1B" w:rsidP="00175C53">
            <w:pPr>
              <w:pStyle w:val="TableParagraph"/>
              <w:numPr>
                <w:ilvl w:val="0"/>
                <w:numId w:val="8"/>
              </w:numPr>
              <w:tabs>
                <w:tab w:val="left" w:pos="815"/>
              </w:tabs>
              <w:spacing w:line="276" w:lineRule="auto"/>
              <w:ind w:right="90"/>
              <w:jc w:val="both"/>
              <w:rPr>
                <w:rFonts w:ascii="Arial" w:hAnsi="Arial" w:cs="Arial"/>
              </w:rPr>
            </w:pPr>
            <w:r w:rsidRPr="00A0716F">
              <w:rPr>
                <w:rFonts w:ascii="Arial" w:hAnsi="Arial" w:cs="Arial"/>
              </w:rPr>
              <w:t>Komunikacja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tym</w:t>
            </w:r>
            <w:r w:rsidRPr="00A0716F">
              <w:rPr>
                <w:rFonts w:ascii="Arial" w:hAnsi="Arial" w:cs="Arial"/>
                <w:spacing w:val="1"/>
              </w:rPr>
              <w:t xml:space="preserve"> </w:t>
            </w:r>
            <w:r w:rsidRPr="00A0716F">
              <w:rPr>
                <w:rFonts w:ascii="Arial" w:hAnsi="Arial" w:cs="Arial"/>
              </w:rPr>
              <w:t>ogłoszenie</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składanie</w:t>
            </w:r>
            <w:r w:rsidRPr="00A0716F">
              <w:rPr>
                <w:rFonts w:ascii="Arial" w:hAnsi="Arial" w:cs="Arial"/>
                <w:spacing w:val="1"/>
              </w:rPr>
              <w:t xml:space="preserve"> </w:t>
            </w:r>
            <w:r w:rsidRPr="00A0716F">
              <w:rPr>
                <w:rFonts w:ascii="Arial" w:hAnsi="Arial" w:cs="Arial"/>
              </w:rPr>
              <w:t>ofert,</w:t>
            </w:r>
            <w:r w:rsidRPr="00A0716F">
              <w:rPr>
                <w:rFonts w:ascii="Arial" w:hAnsi="Arial" w:cs="Arial"/>
                <w:spacing w:val="1"/>
              </w:rPr>
              <w:t xml:space="preserve"> </w:t>
            </w:r>
            <w:r w:rsidRPr="00A0716F">
              <w:rPr>
                <w:rFonts w:ascii="Arial" w:hAnsi="Arial" w:cs="Arial"/>
              </w:rPr>
              <w:t>wymiana</w:t>
            </w:r>
            <w:r w:rsidRPr="00A0716F">
              <w:rPr>
                <w:rFonts w:ascii="Arial" w:hAnsi="Arial" w:cs="Arial"/>
                <w:spacing w:val="1"/>
              </w:rPr>
              <w:t xml:space="preserve"> </w:t>
            </w:r>
            <w:r w:rsidRPr="00A0716F">
              <w:rPr>
                <w:rFonts w:ascii="Arial" w:hAnsi="Arial" w:cs="Arial"/>
              </w:rPr>
              <w:t>informacji</w:t>
            </w:r>
            <w:r w:rsidRPr="00A0716F">
              <w:rPr>
                <w:rFonts w:ascii="Arial" w:hAnsi="Arial" w:cs="Arial"/>
                <w:spacing w:val="1"/>
              </w:rPr>
              <w:t xml:space="preserve"> </w:t>
            </w:r>
            <w:r w:rsidRPr="00A0716F">
              <w:rPr>
                <w:rFonts w:ascii="Arial" w:hAnsi="Arial" w:cs="Arial"/>
              </w:rPr>
              <w:t>między</w:t>
            </w:r>
            <w:r w:rsidRPr="00A0716F">
              <w:rPr>
                <w:rFonts w:ascii="Arial" w:hAnsi="Arial" w:cs="Arial"/>
                <w:spacing w:val="1"/>
              </w:rPr>
              <w:t xml:space="preserve"> </w:t>
            </w:r>
            <w:r w:rsidRPr="00A0716F">
              <w:rPr>
                <w:rFonts w:ascii="Arial" w:hAnsi="Arial" w:cs="Arial"/>
              </w:rPr>
              <w:t>zamawiającym a wykonawcą oraz przekazywanie dokumentów i oświadczeń</w:t>
            </w:r>
            <w:r w:rsidRPr="00A0716F">
              <w:rPr>
                <w:rFonts w:ascii="Arial" w:hAnsi="Arial" w:cs="Arial"/>
                <w:spacing w:val="1"/>
              </w:rPr>
              <w:t xml:space="preserve"> </w:t>
            </w:r>
            <w:r w:rsidRPr="00A0716F">
              <w:rPr>
                <w:rFonts w:ascii="Arial" w:hAnsi="Arial" w:cs="Arial"/>
              </w:rPr>
              <w:t>odbywa</w:t>
            </w:r>
            <w:r w:rsidRPr="00A0716F">
              <w:rPr>
                <w:rFonts w:ascii="Arial" w:hAnsi="Arial" w:cs="Arial"/>
                <w:spacing w:val="-3"/>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pisemnie za pomocą BK2021.</w:t>
            </w:r>
          </w:p>
          <w:p w14:paraId="525834E4" w14:textId="3A7EA3D2" w:rsidR="00BB4A1B" w:rsidRPr="00A0716F" w:rsidRDefault="00BB4A1B" w:rsidP="002D60B0">
            <w:pPr>
              <w:pStyle w:val="TableParagraph"/>
              <w:numPr>
                <w:ilvl w:val="0"/>
                <w:numId w:val="8"/>
              </w:numPr>
              <w:tabs>
                <w:tab w:val="left" w:pos="815"/>
              </w:tabs>
              <w:spacing w:before="1"/>
              <w:jc w:val="both"/>
              <w:rPr>
                <w:rFonts w:ascii="Arial" w:hAnsi="Arial" w:cs="Arial"/>
              </w:rPr>
            </w:pPr>
            <w:r w:rsidRPr="00A0716F">
              <w:rPr>
                <w:rFonts w:ascii="Arial" w:hAnsi="Arial" w:cs="Arial"/>
              </w:rPr>
              <w:t>Wszelkie</w:t>
            </w:r>
            <w:r w:rsidRPr="00A0716F">
              <w:rPr>
                <w:rFonts w:ascii="Arial" w:hAnsi="Arial" w:cs="Arial"/>
                <w:spacing w:val="-3"/>
              </w:rPr>
              <w:t xml:space="preserve"> </w:t>
            </w:r>
            <w:r w:rsidRPr="00A0716F">
              <w:rPr>
                <w:rFonts w:ascii="Arial" w:hAnsi="Arial" w:cs="Arial"/>
              </w:rPr>
              <w:t>pytania</w:t>
            </w:r>
            <w:r w:rsidRPr="00A0716F">
              <w:rPr>
                <w:rFonts w:ascii="Arial" w:hAnsi="Arial" w:cs="Arial"/>
                <w:spacing w:val="-6"/>
              </w:rPr>
              <w:t xml:space="preserve"> </w:t>
            </w:r>
            <w:r w:rsidRPr="00A0716F">
              <w:rPr>
                <w:rFonts w:ascii="Arial" w:hAnsi="Arial" w:cs="Arial"/>
              </w:rPr>
              <w:t>od</w:t>
            </w:r>
            <w:r w:rsidRPr="00A0716F">
              <w:rPr>
                <w:rFonts w:ascii="Arial" w:hAnsi="Arial" w:cs="Arial"/>
                <w:spacing w:val="-4"/>
              </w:rPr>
              <w:t xml:space="preserve"> </w:t>
            </w:r>
            <w:r w:rsidRPr="00A0716F">
              <w:rPr>
                <w:rFonts w:ascii="Arial" w:hAnsi="Arial" w:cs="Arial"/>
              </w:rPr>
              <w:t>Oferentów</w:t>
            </w:r>
            <w:r w:rsidRPr="00A0716F">
              <w:rPr>
                <w:rFonts w:ascii="Arial" w:hAnsi="Arial" w:cs="Arial"/>
                <w:spacing w:val="-5"/>
              </w:rPr>
              <w:t xml:space="preserve"> </w:t>
            </w:r>
            <w:r w:rsidRPr="00A0716F">
              <w:rPr>
                <w:rFonts w:ascii="Arial" w:hAnsi="Arial" w:cs="Arial"/>
              </w:rPr>
              <w:t>otrzymane</w:t>
            </w:r>
            <w:r w:rsidRPr="00A0716F">
              <w:rPr>
                <w:rFonts w:ascii="Arial" w:hAnsi="Arial" w:cs="Arial"/>
                <w:spacing w:val="-3"/>
              </w:rPr>
              <w:t xml:space="preserve"> </w:t>
            </w:r>
            <w:r w:rsidRPr="00A0716F">
              <w:rPr>
                <w:rFonts w:ascii="Arial" w:hAnsi="Arial" w:cs="Arial"/>
              </w:rPr>
              <w:t>przez</w:t>
            </w:r>
            <w:r w:rsidRPr="00A0716F">
              <w:rPr>
                <w:rFonts w:ascii="Arial" w:hAnsi="Arial" w:cs="Arial"/>
                <w:spacing w:val="-3"/>
              </w:rPr>
              <w:t xml:space="preserve"> </w:t>
            </w:r>
            <w:r w:rsidRPr="00A0716F">
              <w:rPr>
                <w:rFonts w:ascii="Arial" w:hAnsi="Arial" w:cs="Arial"/>
              </w:rPr>
              <w:t>Zamawiającego</w:t>
            </w:r>
            <w:r w:rsidRPr="00A0716F">
              <w:rPr>
                <w:rFonts w:ascii="Arial" w:hAnsi="Arial" w:cs="Arial"/>
                <w:spacing w:val="-2"/>
              </w:rPr>
              <w:t xml:space="preserve"> </w:t>
            </w:r>
            <w:r w:rsidRPr="00A0716F">
              <w:rPr>
                <w:rFonts w:ascii="Arial" w:hAnsi="Arial" w:cs="Arial"/>
              </w:rPr>
              <w:t>drogą</w:t>
            </w:r>
            <w:r w:rsidRPr="00A0716F">
              <w:rPr>
                <w:rFonts w:ascii="Arial" w:hAnsi="Arial" w:cs="Arial"/>
                <w:spacing w:val="-3"/>
              </w:rPr>
              <w:t xml:space="preserve"> </w:t>
            </w:r>
            <w:r w:rsidRPr="00A0716F">
              <w:rPr>
                <w:rFonts w:ascii="Arial" w:hAnsi="Arial" w:cs="Arial"/>
              </w:rPr>
              <w:t>inną</w:t>
            </w:r>
            <w:r w:rsidRPr="00A0716F">
              <w:rPr>
                <w:rFonts w:ascii="Arial" w:hAnsi="Arial" w:cs="Arial"/>
                <w:spacing w:val="-3"/>
              </w:rPr>
              <w:t xml:space="preserve"> </w:t>
            </w:r>
            <w:r w:rsidRPr="00A0716F">
              <w:rPr>
                <w:rFonts w:ascii="Arial" w:hAnsi="Arial" w:cs="Arial"/>
              </w:rPr>
              <w:t>niż</w:t>
            </w:r>
            <w:r w:rsidR="002D60B0" w:rsidRPr="00A0716F">
              <w:rPr>
                <w:rFonts w:ascii="Arial" w:hAnsi="Arial" w:cs="Arial"/>
              </w:rPr>
              <w:t xml:space="preserve"> </w:t>
            </w:r>
            <w:r w:rsidRPr="00A0716F">
              <w:rPr>
                <w:rFonts w:ascii="Arial" w:hAnsi="Arial" w:cs="Arial"/>
              </w:rPr>
              <w:t>poprzez</w:t>
            </w:r>
            <w:r w:rsidRPr="00A0716F">
              <w:rPr>
                <w:rFonts w:ascii="Arial" w:hAnsi="Arial" w:cs="Arial"/>
                <w:spacing w:val="-2"/>
              </w:rPr>
              <w:t xml:space="preserve"> </w:t>
            </w:r>
            <w:r w:rsidRPr="00A0716F">
              <w:rPr>
                <w:rFonts w:ascii="Arial" w:hAnsi="Arial" w:cs="Arial"/>
              </w:rPr>
              <w:t>BK2021</w:t>
            </w:r>
            <w:r w:rsidRPr="00A0716F">
              <w:rPr>
                <w:rFonts w:ascii="Arial" w:hAnsi="Arial" w:cs="Arial"/>
                <w:spacing w:val="-2"/>
              </w:rPr>
              <w:t xml:space="preserve"> </w:t>
            </w:r>
            <w:r w:rsidRPr="00A0716F">
              <w:rPr>
                <w:rFonts w:ascii="Arial" w:hAnsi="Arial" w:cs="Arial"/>
              </w:rPr>
              <w:t>będą</w:t>
            </w:r>
            <w:r w:rsidRPr="00A0716F">
              <w:rPr>
                <w:rFonts w:ascii="Arial" w:hAnsi="Arial" w:cs="Arial"/>
                <w:spacing w:val="-2"/>
              </w:rPr>
              <w:t xml:space="preserve"> </w:t>
            </w:r>
            <w:r w:rsidRPr="00A0716F">
              <w:rPr>
                <w:rFonts w:ascii="Arial" w:hAnsi="Arial" w:cs="Arial"/>
              </w:rPr>
              <w:t>pozostawione</w:t>
            </w:r>
            <w:r w:rsidRPr="00A0716F">
              <w:rPr>
                <w:rFonts w:ascii="Arial" w:hAnsi="Arial" w:cs="Arial"/>
                <w:spacing w:val="-1"/>
              </w:rPr>
              <w:t xml:space="preserve"> </w:t>
            </w:r>
            <w:r w:rsidRPr="00A0716F">
              <w:rPr>
                <w:rFonts w:ascii="Arial" w:hAnsi="Arial" w:cs="Arial"/>
              </w:rPr>
              <w:t>bez</w:t>
            </w:r>
            <w:r w:rsidRPr="00A0716F">
              <w:rPr>
                <w:rFonts w:ascii="Arial" w:hAnsi="Arial" w:cs="Arial"/>
                <w:spacing w:val="-3"/>
              </w:rPr>
              <w:t xml:space="preserve"> </w:t>
            </w:r>
            <w:r w:rsidRPr="00A0716F">
              <w:rPr>
                <w:rFonts w:ascii="Arial" w:hAnsi="Arial" w:cs="Arial"/>
              </w:rPr>
              <w:t>odpowiedzi.</w:t>
            </w:r>
          </w:p>
          <w:p w14:paraId="1CF1F1F6" w14:textId="12594454" w:rsidR="00BB4A1B" w:rsidRPr="00A0716F" w:rsidRDefault="00BB4A1B" w:rsidP="00175C53">
            <w:pPr>
              <w:pStyle w:val="TableParagraph"/>
              <w:numPr>
                <w:ilvl w:val="0"/>
                <w:numId w:val="8"/>
              </w:numPr>
              <w:tabs>
                <w:tab w:val="left" w:pos="814"/>
                <w:tab w:val="left" w:pos="815"/>
              </w:tabs>
              <w:spacing w:before="38" w:line="276" w:lineRule="auto"/>
              <w:ind w:right="89"/>
              <w:jc w:val="both"/>
              <w:rPr>
                <w:rFonts w:ascii="Arial" w:hAnsi="Arial" w:cs="Arial"/>
              </w:rPr>
            </w:pPr>
            <w:r w:rsidRPr="00A0716F">
              <w:rPr>
                <w:rFonts w:ascii="Arial" w:hAnsi="Arial" w:cs="Arial"/>
              </w:rPr>
              <w:t>Zamawiający</w:t>
            </w:r>
            <w:r w:rsidRPr="00A0716F">
              <w:rPr>
                <w:rFonts w:ascii="Arial" w:hAnsi="Arial" w:cs="Arial"/>
                <w:spacing w:val="32"/>
              </w:rPr>
              <w:t xml:space="preserve"> </w:t>
            </w:r>
            <w:r w:rsidRPr="00A0716F">
              <w:rPr>
                <w:rFonts w:ascii="Arial" w:hAnsi="Arial" w:cs="Arial"/>
              </w:rPr>
              <w:t>zastrzega</w:t>
            </w:r>
            <w:r w:rsidRPr="00A0716F">
              <w:rPr>
                <w:rFonts w:ascii="Arial" w:hAnsi="Arial" w:cs="Arial"/>
                <w:spacing w:val="35"/>
              </w:rPr>
              <w:t xml:space="preserve"> </w:t>
            </w:r>
            <w:r w:rsidRPr="00A0716F">
              <w:rPr>
                <w:rFonts w:ascii="Arial" w:hAnsi="Arial" w:cs="Arial"/>
              </w:rPr>
              <w:t>sobie</w:t>
            </w:r>
            <w:r w:rsidRPr="00A0716F">
              <w:rPr>
                <w:rFonts w:ascii="Arial" w:hAnsi="Arial" w:cs="Arial"/>
                <w:spacing w:val="36"/>
              </w:rPr>
              <w:t xml:space="preserve"> </w:t>
            </w:r>
            <w:r w:rsidRPr="00A0716F">
              <w:rPr>
                <w:rFonts w:ascii="Arial" w:hAnsi="Arial" w:cs="Arial"/>
              </w:rPr>
              <w:t>prawo</w:t>
            </w:r>
            <w:r w:rsidRPr="00A0716F">
              <w:rPr>
                <w:rFonts w:ascii="Arial" w:hAnsi="Arial" w:cs="Arial"/>
                <w:spacing w:val="33"/>
              </w:rPr>
              <w:t xml:space="preserve"> </w:t>
            </w:r>
            <w:r w:rsidRPr="00A0716F">
              <w:rPr>
                <w:rFonts w:ascii="Arial" w:hAnsi="Arial" w:cs="Arial"/>
              </w:rPr>
              <w:t>do</w:t>
            </w:r>
            <w:r w:rsidRPr="00A0716F">
              <w:rPr>
                <w:rFonts w:ascii="Arial" w:hAnsi="Arial" w:cs="Arial"/>
                <w:spacing w:val="36"/>
              </w:rPr>
              <w:t xml:space="preserve"> </w:t>
            </w:r>
            <w:r w:rsidRPr="00A0716F">
              <w:rPr>
                <w:rFonts w:ascii="Arial" w:hAnsi="Arial" w:cs="Arial"/>
              </w:rPr>
              <w:t>nieudzielenia</w:t>
            </w:r>
            <w:r w:rsidRPr="00A0716F">
              <w:rPr>
                <w:rFonts w:ascii="Arial" w:hAnsi="Arial" w:cs="Arial"/>
                <w:spacing w:val="35"/>
              </w:rPr>
              <w:t xml:space="preserve"> </w:t>
            </w:r>
            <w:r w:rsidRPr="00A0716F">
              <w:rPr>
                <w:rFonts w:ascii="Arial" w:hAnsi="Arial" w:cs="Arial"/>
              </w:rPr>
              <w:t>odpowiedzi</w:t>
            </w:r>
            <w:r w:rsidRPr="00A0716F">
              <w:rPr>
                <w:rFonts w:ascii="Arial" w:hAnsi="Arial" w:cs="Arial"/>
                <w:spacing w:val="34"/>
              </w:rPr>
              <w:t xml:space="preserve"> </w:t>
            </w:r>
            <w:r w:rsidRPr="00A0716F">
              <w:rPr>
                <w:rFonts w:ascii="Arial" w:hAnsi="Arial" w:cs="Arial"/>
              </w:rPr>
              <w:t>na</w:t>
            </w:r>
            <w:r w:rsidRPr="00A0716F">
              <w:rPr>
                <w:rFonts w:ascii="Arial" w:hAnsi="Arial" w:cs="Arial"/>
                <w:spacing w:val="35"/>
              </w:rPr>
              <w:t xml:space="preserve"> </w:t>
            </w:r>
            <w:r w:rsidRPr="00A0716F">
              <w:rPr>
                <w:rFonts w:ascii="Arial" w:hAnsi="Arial" w:cs="Arial"/>
              </w:rPr>
              <w:t>pytanie</w:t>
            </w:r>
            <w:r w:rsidRPr="00A0716F">
              <w:rPr>
                <w:rFonts w:ascii="Arial" w:hAnsi="Arial" w:cs="Arial"/>
                <w:spacing w:val="-47"/>
              </w:rPr>
              <w:t xml:space="preserve"> </w:t>
            </w:r>
            <w:r w:rsidR="009931EC">
              <w:rPr>
                <w:rFonts w:ascii="Arial" w:hAnsi="Arial" w:cs="Arial"/>
                <w:spacing w:val="-47"/>
              </w:rPr>
              <w:t xml:space="preserve"> </w:t>
            </w:r>
            <w:r w:rsidR="00AA2B76">
              <w:rPr>
                <w:rFonts w:ascii="Arial" w:hAnsi="Arial" w:cs="Arial"/>
                <w:spacing w:val="-47"/>
              </w:rPr>
              <w:t xml:space="preserve"> </w:t>
            </w:r>
            <w:r w:rsidRPr="00A0716F">
              <w:rPr>
                <w:rFonts w:ascii="Arial" w:hAnsi="Arial" w:cs="Arial"/>
                <w:spacing w:val="-1"/>
              </w:rPr>
              <w:t>Wykonawcy</w:t>
            </w:r>
            <w:r w:rsidRPr="00A0716F">
              <w:rPr>
                <w:rFonts w:ascii="Arial" w:hAnsi="Arial" w:cs="Arial"/>
                <w:spacing w:val="-10"/>
              </w:rPr>
              <w:t xml:space="preserve"> </w:t>
            </w:r>
            <w:r w:rsidRPr="00A0716F">
              <w:rPr>
                <w:rFonts w:ascii="Arial" w:hAnsi="Arial" w:cs="Arial"/>
              </w:rPr>
              <w:t>zadane</w:t>
            </w:r>
            <w:r w:rsidRPr="00A0716F">
              <w:rPr>
                <w:rFonts w:ascii="Arial" w:hAnsi="Arial" w:cs="Arial"/>
                <w:spacing w:val="-9"/>
              </w:rPr>
              <w:t xml:space="preserve"> </w:t>
            </w:r>
            <w:r w:rsidRPr="00A0716F">
              <w:rPr>
                <w:rFonts w:ascii="Arial" w:hAnsi="Arial" w:cs="Arial"/>
              </w:rPr>
              <w:t>później</w:t>
            </w:r>
            <w:r w:rsidRPr="00A0716F">
              <w:rPr>
                <w:rFonts w:ascii="Arial" w:hAnsi="Arial" w:cs="Arial"/>
                <w:spacing w:val="-11"/>
              </w:rPr>
              <w:t xml:space="preserve"> </w:t>
            </w:r>
            <w:r w:rsidRPr="00A0716F">
              <w:rPr>
                <w:rFonts w:ascii="Arial" w:hAnsi="Arial" w:cs="Arial"/>
              </w:rPr>
              <w:t>niż</w:t>
            </w:r>
            <w:r w:rsidRPr="00A0716F">
              <w:rPr>
                <w:rFonts w:ascii="Arial" w:hAnsi="Arial" w:cs="Arial"/>
                <w:spacing w:val="-10"/>
              </w:rPr>
              <w:t xml:space="preserve"> </w:t>
            </w:r>
            <w:r w:rsidRPr="00A0716F">
              <w:rPr>
                <w:rFonts w:ascii="Arial" w:hAnsi="Arial" w:cs="Arial"/>
              </w:rPr>
              <w:t>na</w:t>
            </w:r>
            <w:r w:rsidRPr="00A0716F">
              <w:rPr>
                <w:rFonts w:ascii="Arial" w:hAnsi="Arial" w:cs="Arial"/>
                <w:spacing w:val="-11"/>
              </w:rPr>
              <w:t xml:space="preserve"> </w:t>
            </w:r>
            <w:r w:rsidRPr="00A0716F">
              <w:rPr>
                <w:rFonts w:ascii="Arial" w:hAnsi="Arial" w:cs="Arial"/>
              </w:rPr>
              <w:t>3</w:t>
            </w:r>
            <w:r w:rsidRPr="00A0716F">
              <w:rPr>
                <w:rFonts w:ascii="Arial" w:hAnsi="Arial" w:cs="Arial"/>
                <w:spacing w:val="-9"/>
              </w:rPr>
              <w:t xml:space="preserve"> </w:t>
            </w:r>
            <w:r w:rsidRPr="00A0716F">
              <w:rPr>
                <w:rFonts w:ascii="Arial" w:hAnsi="Arial" w:cs="Arial"/>
              </w:rPr>
              <w:t>dni</w:t>
            </w:r>
            <w:r w:rsidRPr="00A0716F">
              <w:rPr>
                <w:rFonts w:ascii="Arial" w:hAnsi="Arial" w:cs="Arial"/>
                <w:spacing w:val="-10"/>
              </w:rPr>
              <w:t xml:space="preserve"> </w:t>
            </w:r>
            <w:r w:rsidRPr="00A0716F">
              <w:rPr>
                <w:rFonts w:ascii="Arial" w:hAnsi="Arial" w:cs="Arial"/>
              </w:rPr>
              <w:t>przed</w:t>
            </w:r>
            <w:r w:rsidRPr="00A0716F">
              <w:rPr>
                <w:rFonts w:ascii="Arial" w:hAnsi="Arial" w:cs="Arial"/>
                <w:spacing w:val="-10"/>
              </w:rPr>
              <w:t xml:space="preserve"> </w:t>
            </w:r>
            <w:r w:rsidRPr="00A0716F">
              <w:rPr>
                <w:rFonts w:ascii="Arial" w:hAnsi="Arial" w:cs="Arial"/>
              </w:rPr>
              <w:t>upływem</w:t>
            </w:r>
            <w:r w:rsidRPr="00A0716F">
              <w:rPr>
                <w:rFonts w:ascii="Arial" w:hAnsi="Arial" w:cs="Arial"/>
                <w:spacing w:val="-12"/>
              </w:rPr>
              <w:t xml:space="preserve"> </w:t>
            </w:r>
            <w:r w:rsidRPr="00A0716F">
              <w:rPr>
                <w:rFonts w:ascii="Arial" w:hAnsi="Arial" w:cs="Arial"/>
              </w:rPr>
              <w:t>terminu</w:t>
            </w:r>
            <w:r w:rsidRPr="00A0716F">
              <w:rPr>
                <w:rFonts w:ascii="Arial" w:hAnsi="Arial" w:cs="Arial"/>
                <w:spacing w:val="-10"/>
              </w:rPr>
              <w:t xml:space="preserve"> </w:t>
            </w:r>
            <w:r w:rsidRPr="00A0716F">
              <w:rPr>
                <w:rFonts w:ascii="Arial" w:hAnsi="Arial" w:cs="Arial"/>
              </w:rPr>
              <w:t>składania</w:t>
            </w:r>
            <w:r w:rsidRPr="00A0716F">
              <w:rPr>
                <w:rFonts w:ascii="Arial" w:hAnsi="Arial" w:cs="Arial"/>
                <w:spacing w:val="-12"/>
              </w:rPr>
              <w:t xml:space="preserve"> </w:t>
            </w:r>
            <w:r w:rsidRPr="00A0716F">
              <w:rPr>
                <w:rFonts w:ascii="Arial" w:hAnsi="Arial" w:cs="Arial"/>
              </w:rPr>
              <w:t>ofert.</w:t>
            </w:r>
          </w:p>
          <w:p w14:paraId="08DC29C3" w14:textId="77777777" w:rsidR="00BB4A1B" w:rsidRPr="00A0716F" w:rsidRDefault="00BB4A1B" w:rsidP="00175C53">
            <w:pPr>
              <w:pStyle w:val="TableParagraph"/>
              <w:numPr>
                <w:ilvl w:val="0"/>
                <w:numId w:val="8"/>
              </w:numPr>
              <w:tabs>
                <w:tab w:val="left" w:pos="814"/>
                <w:tab w:val="left" w:pos="815"/>
              </w:tabs>
              <w:spacing w:before="2"/>
              <w:jc w:val="both"/>
              <w:rPr>
                <w:rFonts w:ascii="Arial" w:hAnsi="Arial" w:cs="Arial"/>
              </w:rPr>
            </w:pPr>
            <w:r w:rsidRPr="00A0716F">
              <w:rPr>
                <w:rFonts w:ascii="Arial" w:hAnsi="Arial" w:cs="Arial"/>
              </w:rPr>
              <w:t>Zamawiający</w:t>
            </w:r>
            <w:r w:rsidRPr="00A0716F">
              <w:rPr>
                <w:rFonts w:ascii="Arial" w:hAnsi="Arial" w:cs="Arial"/>
                <w:spacing w:val="-3"/>
              </w:rPr>
              <w:t xml:space="preserve"> </w:t>
            </w:r>
            <w:r w:rsidRPr="00A0716F">
              <w:rPr>
                <w:rFonts w:ascii="Arial" w:hAnsi="Arial" w:cs="Arial"/>
              </w:rPr>
              <w:t>odpowie na</w:t>
            </w:r>
            <w:r w:rsidRPr="00A0716F">
              <w:rPr>
                <w:rFonts w:ascii="Arial" w:hAnsi="Arial" w:cs="Arial"/>
                <w:spacing w:val="-1"/>
              </w:rPr>
              <w:t xml:space="preserve"> </w:t>
            </w:r>
            <w:r w:rsidRPr="00A0716F">
              <w:rPr>
                <w:rFonts w:ascii="Arial" w:hAnsi="Arial" w:cs="Arial"/>
              </w:rPr>
              <w:t>pytania Oferentów</w:t>
            </w:r>
            <w:r w:rsidRPr="00A0716F">
              <w:rPr>
                <w:rFonts w:ascii="Arial" w:hAnsi="Arial" w:cs="Arial"/>
                <w:spacing w:val="-3"/>
              </w:rPr>
              <w:t xml:space="preserve"> </w:t>
            </w:r>
            <w:r w:rsidRPr="00A0716F">
              <w:rPr>
                <w:rFonts w:ascii="Arial" w:hAnsi="Arial" w:cs="Arial"/>
              </w:rPr>
              <w:t>w</w:t>
            </w:r>
            <w:r w:rsidRPr="00A0716F">
              <w:rPr>
                <w:rFonts w:ascii="Arial" w:hAnsi="Arial" w:cs="Arial"/>
                <w:spacing w:val="-2"/>
              </w:rPr>
              <w:t xml:space="preserve"> </w:t>
            </w:r>
            <w:r w:rsidRPr="00A0716F">
              <w:rPr>
                <w:rFonts w:ascii="Arial" w:hAnsi="Arial" w:cs="Arial"/>
              </w:rPr>
              <w:t>terminie 3 dni</w:t>
            </w:r>
            <w:r w:rsidRPr="00A0716F">
              <w:rPr>
                <w:rFonts w:ascii="Arial" w:hAnsi="Arial" w:cs="Arial"/>
                <w:spacing w:val="-3"/>
              </w:rPr>
              <w:t xml:space="preserve"> </w:t>
            </w:r>
            <w:r w:rsidRPr="00A0716F">
              <w:rPr>
                <w:rFonts w:ascii="Arial" w:hAnsi="Arial" w:cs="Arial"/>
              </w:rPr>
              <w:t>od</w:t>
            </w:r>
            <w:r w:rsidRPr="00A0716F">
              <w:rPr>
                <w:rFonts w:ascii="Arial" w:hAnsi="Arial" w:cs="Arial"/>
                <w:spacing w:val="-2"/>
              </w:rPr>
              <w:t xml:space="preserve"> </w:t>
            </w:r>
            <w:r w:rsidRPr="00A0716F">
              <w:rPr>
                <w:rFonts w:ascii="Arial" w:hAnsi="Arial" w:cs="Arial"/>
              </w:rPr>
              <w:t>ich zadania.</w:t>
            </w:r>
          </w:p>
          <w:p w14:paraId="2EE88CFD" w14:textId="3D73A7A2" w:rsidR="00BB4A1B" w:rsidRPr="00A0716F" w:rsidRDefault="00BB4A1B" w:rsidP="002D60B0">
            <w:pPr>
              <w:pStyle w:val="TableParagraph"/>
              <w:numPr>
                <w:ilvl w:val="0"/>
                <w:numId w:val="8"/>
              </w:numPr>
              <w:tabs>
                <w:tab w:val="left" w:pos="814"/>
                <w:tab w:val="left" w:pos="815"/>
              </w:tabs>
              <w:spacing w:before="41"/>
              <w:jc w:val="both"/>
              <w:rPr>
                <w:rFonts w:ascii="Arial" w:hAnsi="Arial" w:cs="Arial"/>
              </w:rPr>
            </w:pPr>
            <w:r w:rsidRPr="00A0716F">
              <w:rPr>
                <w:rFonts w:ascii="Arial" w:hAnsi="Arial" w:cs="Arial"/>
              </w:rPr>
              <w:t>Wyjątkowo,</w:t>
            </w:r>
            <w:r w:rsidRPr="00A0716F">
              <w:rPr>
                <w:rFonts w:ascii="Arial" w:hAnsi="Arial" w:cs="Arial"/>
                <w:spacing w:val="6"/>
              </w:rPr>
              <w:t xml:space="preserve"> </w:t>
            </w:r>
            <w:r w:rsidRPr="00A0716F">
              <w:rPr>
                <w:rFonts w:ascii="Arial" w:hAnsi="Arial" w:cs="Arial"/>
              </w:rPr>
              <w:t>możliwe</w:t>
            </w:r>
            <w:r w:rsidRPr="00A0716F">
              <w:rPr>
                <w:rFonts w:ascii="Arial" w:hAnsi="Arial" w:cs="Arial"/>
                <w:spacing w:val="56"/>
              </w:rPr>
              <w:t xml:space="preserve"> </w:t>
            </w:r>
            <w:r w:rsidRPr="00A0716F">
              <w:rPr>
                <w:rFonts w:ascii="Arial" w:hAnsi="Arial" w:cs="Arial"/>
              </w:rPr>
              <w:t>jest</w:t>
            </w:r>
            <w:r w:rsidRPr="00A0716F">
              <w:rPr>
                <w:rFonts w:ascii="Arial" w:hAnsi="Arial" w:cs="Arial"/>
                <w:spacing w:val="55"/>
              </w:rPr>
              <w:t xml:space="preserve"> </w:t>
            </w:r>
            <w:r w:rsidRPr="00A0716F">
              <w:rPr>
                <w:rFonts w:ascii="Arial" w:hAnsi="Arial" w:cs="Arial"/>
              </w:rPr>
              <w:t>odstąpienie</w:t>
            </w:r>
            <w:r w:rsidRPr="00A0716F">
              <w:rPr>
                <w:rFonts w:ascii="Arial" w:hAnsi="Arial" w:cs="Arial"/>
                <w:spacing w:val="56"/>
              </w:rPr>
              <w:t xml:space="preserve"> </w:t>
            </w:r>
            <w:r w:rsidRPr="00A0716F">
              <w:rPr>
                <w:rFonts w:ascii="Arial" w:hAnsi="Arial" w:cs="Arial"/>
              </w:rPr>
              <w:t>od</w:t>
            </w:r>
            <w:r w:rsidRPr="00A0716F">
              <w:rPr>
                <w:rFonts w:ascii="Arial" w:hAnsi="Arial" w:cs="Arial"/>
                <w:spacing w:val="54"/>
              </w:rPr>
              <w:t xml:space="preserve"> </w:t>
            </w:r>
            <w:r w:rsidRPr="00A0716F">
              <w:rPr>
                <w:rFonts w:ascii="Arial" w:hAnsi="Arial" w:cs="Arial"/>
              </w:rPr>
              <w:t>komunikacji</w:t>
            </w:r>
            <w:r w:rsidRPr="00A0716F">
              <w:rPr>
                <w:rFonts w:ascii="Arial" w:hAnsi="Arial" w:cs="Arial"/>
                <w:spacing w:val="57"/>
              </w:rPr>
              <w:t xml:space="preserve"> </w:t>
            </w:r>
            <w:r w:rsidRPr="00A0716F">
              <w:rPr>
                <w:rFonts w:ascii="Arial" w:hAnsi="Arial" w:cs="Arial"/>
              </w:rPr>
              <w:t>określonej</w:t>
            </w:r>
            <w:r w:rsidRPr="00A0716F">
              <w:rPr>
                <w:rFonts w:ascii="Arial" w:hAnsi="Arial" w:cs="Arial"/>
                <w:spacing w:val="54"/>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pkt</w:t>
            </w:r>
            <w:r w:rsidRPr="00A0716F">
              <w:rPr>
                <w:rFonts w:ascii="Arial" w:hAnsi="Arial" w:cs="Arial"/>
                <w:spacing w:val="58"/>
              </w:rPr>
              <w:t xml:space="preserve"> </w:t>
            </w:r>
            <w:r w:rsidRPr="00A0716F">
              <w:rPr>
                <w:rFonts w:ascii="Arial" w:hAnsi="Arial" w:cs="Arial"/>
              </w:rPr>
              <w:t>17</w:t>
            </w:r>
            <w:r w:rsidR="002D60B0" w:rsidRPr="00A0716F">
              <w:rPr>
                <w:rFonts w:ascii="Arial" w:hAnsi="Arial" w:cs="Arial"/>
              </w:rPr>
              <w:t xml:space="preserve"> </w:t>
            </w:r>
            <w:r w:rsidRPr="00A0716F">
              <w:rPr>
                <w:rFonts w:ascii="Arial" w:hAnsi="Arial" w:cs="Arial"/>
              </w:rPr>
              <w:t>powyżej, jeżeli:</w:t>
            </w:r>
          </w:p>
          <w:p w14:paraId="2A759C27" w14:textId="77777777" w:rsidR="00BB4A1B" w:rsidRPr="00A0716F" w:rsidRDefault="00BB4A1B" w:rsidP="00175C53">
            <w:pPr>
              <w:pStyle w:val="TableParagraph"/>
              <w:numPr>
                <w:ilvl w:val="1"/>
                <w:numId w:val="8"/>
              </w:numPr>
              <w:tabs>
                <w:tab w:val="left" w:pos="1175"/>
              </w:tabs>
              <w:spacing w:before="41" w:line="276" w:lineRule="auto"/>
              <w:ind w:right="94"/>
              <w:jc w:val="both"/>
              <w:rPr>
                <w:rFonts w:ascii="Arial" w:hAnsi="Arial" w:cs="Arial"/>
              </w:rPr>
            </w:pPr>
            <w:r w:rsidRPr="00A0716F">
              <w:rPr>
                <w:rFonts w:ascii="Arial" w:hAnsi="Arial" w:cs="Arial"/>
              </w:rPr>
              <w:t>charakter zamówienia wymaga</w:t>
            </w:r>
            <w:r w:rsidRPr="00A0716F">
              <w:rPr>
                <w:rFonts w:ascii="Arial" w:hAnsi="Arial" w:cs="Arial"/>
                <w:spacing w:val="1"/>
              </w:rPr>
              <w:t xml:space="preserve"> </w:t>
            </w:r>
            <w:r w:rsidRPr="00A0716F">
              <w:rPr>
                <w:rFonts w:ascii="Arial" w:hAnsi="Arial" w:cs="Arial"/>
              </w:rPr>
              <w:t>użycia</w:t>
            </w:r>
            <w:r w:rsidRPr="00A0716F">
              <w:rPr>
                <w:rFonts w:ascii="Arial" w:hAnsi="Arial" w:cs="Arial"/>
                <w:spacing w:val="1"/>
              </w:rPr>
              <w:t xml:space="preserve"> </w:t>
            </w:r>
            <w:r w:rsidRPr="00A0716F">
              <w:rPr>
                <w:rFonts w:ascii="Arial" w:hAnsi="Arial" w:cs="Arial"/>
              </w:rPr>
              <w:t>narzędzi,</w:t>
            </w:r>
            <w:r w:rsidRPr="00A0716F">
              <w:rPr>
                <w:rFonts w:ascii="Arial" w:hAnsi="Arial" w:cs="Arial"/>
                <w:spacing w:val="1"/>
              </w:rPr>
              <w:t xml:space="preserve"> </w:t>
            </w:r>
            <w:r w:rsidRPr="00A0716F">
              <w:rPr>
                <w:rFonts w:ascii="Arial" w:hAnsi="Arial" w:cs="Arial"/>
              </w:rPr>
              <w:t>urządzeń</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formatów</w:t>
            </w:r>
            <w:r w:rsidRPr="00A0716F">
              <w:rPr>
                <w:rFonts w:ascii="Arial" w:hAnsi="Arial" w:cs="Arial"/>
                <w:spacing w:val="1"/>
              </w:rPr>
              <w:t xml:space="preserve"> </w:t>
            </w:r>
            <w:r w:rsidRPr="00A0716F">
              <w:rPr>
                <w:rFonts w:ascii="Arial" w:hAnsi="Arial" w:cs="Arial"/>
              </w:rPr>
              <w:t>plików,</w:t>
            </w:r>
            <w:r w:rsidRPr="00A0716F">
              <w:rPr>
                <w:rFonts w:ascii="Arial" w:hAnsi="Arial" w:cs="Arial"/>
                <w:spacing w:val="-3"/>
              </w:rPr>
              <w:t xml:space="preserve"> </w:t>
            </w:r>
            <w:r w:rsidRPr="00A0716F">
              <w:rPr>
                <w:rFonts w:ascii="Arial" w:hAnsi="Arial" w:cs="Arial"/>
              </w:rPr>
              <w:t>które</w:t>
            </w:r>
            <w:r w:rsidRPr="00A0716F">
              <w:rPr>
                <w:rFonts w:ascii="Arial" w:hAnsi="Arial" w:cs="Arial"/>
                <w:spacing w:val="-2"/>
              </w:rPr>
              <w:t xml:space="preserve"> </w:t>
            </w:r>
            <w:r w:rsidRPr="00A0716F">
              <w:rPr>
                <w:rFonts w:ascii="Arial" w:hAnsi="Arial" w:cs="Arial"/>
              </w:rPr>
              <w:t>nie są</w:t>
            </w:r>
            <w:r w:rsidRPr="00A0716F">
              <w:rPr>
                <w:rFonts w:ascii="Arial" w:hAnsi="Arial" w:cs="Arial"/>
                <w:spacing w:val="-3"/>
              </w:rPr>
              <w:t xml:space="preserve"> </w:t>
            </w:r>
            <w:r w:rsidRPr="00A0716F">
              <w:rPr>
                <w:rFonts w:ascii="Arial" w:hAnsi="Arial" w:cs="Arial"/>
              </w:rPr>
              <w:t>obsługiwane za</w:t>
            </w:r>
            <w:r w:rsidRPr="00A0716F">
              <w:rPr>
                <w:rFonts w:ascii="Arial" w:hAnsi="Arial" w:cs="Arial"/>
                <w:spacing w:val="-1"/>
              </w:rPr>
              <w:t xml:space="preserve"> </w:t>
            </w:r>
            <w:r w:rsidRPr="00A0716F">
              <w:rPr>
                <w:rFonts w:ascii="Arial" w:hAnsi="Arial" w:cs="Arial"/>
              </w:rPr>
              <w:t>pomocą</w:t>
            </w:r>
            <w:r w:rsidRPr="00A0716F">
              <w:rPr>
                <w:rFonts w:ascii="Arial" w:hAnsi="Arial" w:cs="Arial"/>
                <w:spacing w:val="-3"/>
              </w:rPr>
              <w:t xml:space="preserve"> </w:t>
            </w:r>
            <w:r w:rsidRPr="00A0716F">
              <w:rPr>
                <w:rFonts w:ascii="Arial" w:hAnsi="Arial" w:cs="Arial"/>
              </w:rPr>
              <w:lastRenderedPageBreak/>
              <w:t>BK2021,</w:t>
            </w:r>
            <w:r w:rsidRPr="00A0716F">
              <w:rPr>
                <w:rFonts w:ascii="Arial" w:hAnsi="Arial" w:cs="Arial"/>
                <w:spacing w:val="-3"/>
              </w:rPr>
              <w:t xml:space="preserve"> </w:t>
            </w:r>
            <w:r w:rsidRPr="00A0716F">
              <w:rPr>
                <w:rFonts w:ascii="Arial" w:hAnsi="Arial" w:cs="Arial"/>
              </w:rPr>
              <w:t>lub</w:t>
            </w:r>
          </w:p>
          <w:p w14:paraId="7CF460A0" w14:textId="77777777" w:rsidR="00BB4A1B" w:rsidRPr="00A0716F" w:rsidRDefault="00BB4A1B" w:rsidP="00175C53">
            <w:pPr>
              <w:pStyle w:val="TableParagraph"/>
              <w:numPr>
                <w:ilvl w:val="1"/>
                <w:numId w:val="8"/>
              </w:numPr>
              <w:tabs>
                <w:tab w:val="left" w:pos="1175"/>
              </w:tabs>
              <w:spacing w:line="276" w:lineRule="auto"/>
              <w:ind w:right="90"/>
              <w:jc w:val="both"/>
              <w:rPr>
                <w:rFonts w:ascii="Arial" w:hAnsi="Arial" w:cs="Arial"/>
              </w:rPr>
            </w:pPr>
            <w:r w:rsidRPr="00A0716F">
              <w:rPr>
                <w:rFonts w:ascii="Arial" w:hAnsi="Arial" w:cs="Arial"/>
              </w:rPr>
              <w:t>jest</w:t>
            </w:r>
            <w:r w:rsidRPr="00A0716F">
              <w:rPr>
                <w:rFonts w:ascii="Arial" w:hAnsi="Arial" w:cs="Arial"/>
                <w:spacing w:val="1"/>
              </w:rPr>
              <w:t xml:space="preserve"> </w:t>
            </w:r>
            <w:r w:rsidRPr="00A0716F">
              <w:rPr>
                <w:rFonts w:ascii="Arial" w:hAnsi="Arial" w:cs="Arial"/>
              </w:rPr>
              <w:t>to</w:t>
            </w:r>
            <w:r w:rsidRPr="00A0716F">
              <w:rPr>
                <w:rFonts w:ascii="Arial" w:hAnsi="Arial" w:cs="Arial"/>
                <w:spacing w:val="1"/>
              </w:rPr>
              <w:t xml:space="preserve"> </w:t>
            </w:r>
            <w:r w:rsidRPr="00A0716F">
              <w:rPr>
                <w:rFonts w:ascii="Arial" w:hAnsi="Arial" w:cs="Arial"/>
              </w:rPr>
              <w:t>niezbędne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uwagi</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potrzebę</w:t>
            </w:r>
            <w:r w:rsidRPr="00A0716F">
              <w:rPr>
                <w:rFonts w:ascii="Arial" w:hAnsi="Arial" w:cs="Arial"/>
                <w:spacing w:val="1"/>
              </w:rPr>
              <w:t xml:space="preserve"> </w:t>
            </w:r>
            <w:r w:rsidRPr="00A0716F">
              <w:rPr>
                <w:rFonts w:ascii="Arial" w:hAnsi="Arial" w:cs="Arial"/>
              </w:rPr>
              <w:t>ochrony</w:t>
            </w:r>
            <w:r w:rsidRPr="00A0716F">
              <w:rPr>
                <w:rFonts w:ascii="Arial" w:hAnsi="Arial" w:cs="Arial"/>
                <w:spacing w:val="1"/>
              </w:rPr>
              <w:t xml:space="preserve"> </w:t>
            </w:r>
            <w:r w:rsidRPr="00A0716F">
              <w:rPr>
                <w:rFonts w:ascii="Arial" w:hAnsi="Arial" w:cs="Arial"/>
              </w:rPr>
              <w:t>informacji</w:t>
            </w:r>
            <w:r w:rsidRPr="00A0716F">
              <w:rPr>
                <w:rFonts w:ascii="Arial" w:hAnsi="Arial" w:cs="Arial"/>
                <w:spacing w:val="1"/>
              </w:rPr>
              <w:t xml:space="preserve"> </w:t>
            </w:r>
            <w:r w:rsidRPr="00A0716F">
              <w:rPr>
                <w:rFonts w:ascii="Arial" w:hAnsi="Arial" w:cs="Arial"/>
              </w:rPr>
              <w:t>szczególnie</w:t>
            </w:r>
            <w:r w:rsidRPr="00A0716F">
              <w:rPr>
                <w:rFonts w:ascii="Arial" w:hAnsi="Arial" w:cs="Arial"/>
                <w:spacing w:val="1"/>
              </w:rPr>
              <w:t xml:space="preserve"> </w:t>
            </w:r>
            <w:r w:rsidRPr="00A0716F">
              <w:rPr>
                <w:rFonts w:ascii="Arial" w:hAnsi="Arial" w:cs="Arial"/>
              </w:rPr>
              <w:t>wrażliwych, której nie można zagwarantować w sposób dostateczny przy</w:t>
            </w:r>
            <w:r w:rsidRPr="00A0716F">
              <w:rPr>
                <w:rFonts w:ascii="Arial" w:hAnsi="Arial" w:cs="Arial"/>
                <w:spacing w:val="1"/>
              </w:rPr>
              <w:t xml:space="preserve"> </w:t>
            </w:r>
            <w:r w:rsidRPr="00A0716F">
              <w:rPr>
                <w:rFonts w:ascii="Arial" w:hAnsi="Arial" w:cs="Arial"/>
              </w:rPr>
              <w:t>użyciu</w:t>
            </w:r>
            <w:r w:rsidRPr="00A0716F">
              <w:rPr>
                <w:rFonts w:ascii="Arial" w:hAnsi="Arial" w:cs="Arial"/>
                <w:spacing w:val="-2"/>
              </w:rPr>
              <w:t xml:space="preserve"> </w:t>
            </w:r>
            <w:r w:rsidRPr="00A0716F">
              <w:rPr>
                <w:rFonts w:ascii="Arial" w:hAnsi="Arial" w:cs="Arial"/>
              </w:rPr>
              <w:t>BK2021.</w:t>
            </w:r>
          </w:p>
          <w:p w14:paraId="1C3850B2" w14:textId="5D05FADA" w:rsidR="00BB4A1B" w:rsidRPr="00A0716F" w:rsidRDefault="00BB4A1B" w:rsidP="00175C53">
            <w:pPr>
              <w:pStyle w:val="TableParagraph"/>
              <w:ind w:left="816"/>
              <w:jc w:val="both"/>
              <w:rPr>
                <w:rFonts w:ascii="Arial" w:hAnsi="Arial" w:cs="Arial"/>
              </w:rPr>
            </w:pPr>
            <w:r w:rsidRPr="00A0716F">
              <w:rPr>
                <w:rFonts w:ascii="Arial" w:hAnsi="Arial" w:cs="Arial"/>
              </w:rPr>
              <w:t>Odstąpienie</w:t>
            </w:r>
            <w:r w:rsidRPr="00A0716F">
              <w:rPr>
                <w:rFonts w:ascii="Arial" w:hAnsi="Arial" w:cs="Arial"/>
                <w:spacing w:val="3"/>
              </w:rPr>
              <w:t xml:space="preserve"> </w:t>
            </w:r>
            <w:r w:rsidRPr="00A0716F">
              <w:rPr>
                <w:rFonts w:ascii="Arial" w:hAnsi="Arial" w:cs="Arial"/>
              </w:rPr>
              <w:t>od</w:t>
            </w:r>
            <w:r w:rsidRPr="00A0716F">
              <w:rPr>
                <w:rFonts w:ascii="Arial" w:hAnsi="Arial" w:cs="Arial"/>
                <w:spacing w:val="3"/>
              </w:rPr>
              <w:t xml:space="preserve"> </w:t>
            </w:r>
            <w:r w:rsidRPr="00A0716F">
              <w:rPr>
                <w:rFonts w:ascii="Arial" w:hAnsi="Arial" w:cs="Arial"/>
              </w:rPr>
              <w:t>komunikacji</w:t>
            </w:r>
            <w:r w:rsidRPr="00A0716F">
              <w:rPr>
                <w:rFonts w:ascii="Arial" w:hAnsi="Arial" w:cs="Arial"/>
                <w:spacing w:val="6"/>
              </w:rPr>
              <w:t xml:space="preserve"> </w:t>
            </w:r>
            <w:r w:rsidRPr="00A0716F">
              <w:rPr>
                <w:rFonts w:ascii="Arial" w:hAnsi="Arial" w:cs="Arial"/>
              </w:rPr>
              <w:t>określonej</w:t>
            </w:r>
            <w:r w:rsidRPr="00A0716F">
              <w:rPr>
                <w:rFonts w:ascii="Arial" w:hAnsi="Arial" w:cs="Arial"/>
                <w:spacing w:val="4"/>
              </w:rPr>
              <w:t xml:space="preserve"> </w:t>
            </w:r>
            <w:r w:rsidRPr="00A0716F">
              <w:rPr>
                <w:rFonts w:ascii="Arial" w:hAnsi="Arial" w:cs="Arial"/>
              </w:rPr>
              <w:t>w</w:t>
            </w:r>
            <w:r w:rsidRPr="00A0716F">
              <w:rPr>
                <w:rFonts w:ascii="Arial" w:hAnsi="Arial" w:cs="Arial"/>
                <w:spacing w:val="7"/>
              </w:rPr>
              <w:t xml:space="preserve"> </w:t>
            </w:r>
            <w:r w:rsidRPr="00A0716F">
              <w:rPr>
                <w:rFonts w:ascii="Arial" w:hAnsi="Arial" w:cs="Arial"/>
              </w:rPr>
              <w:t>pkt.</w:t>
            </w:r>
            <w:r w:rsidRPr="00A0716F">
              <w:rPr>
                <w:rFonts w:ascii="Arial" w:hAnsi="Arial" w:cs="Arial"/>
                <w:spacing w:val="5"/>
              </w:rPr>
              <w:t xml:space="preserve"> </w:t>
            </w:r>
            <w:r w:rsidRPr="00A0716F">
              <w:rPr>
                <w:rFonts w:ascii="Arial" w:hAnsi="Arial" w:cs="Arial"/>
              </w:rPr>
              <w:t>17</w:t>
            </w:r>
            <w:r w:rsidRPr="00A0716F">
              <w:rPr>
                <w:rFonts w:ascii="Arial" w:hAnsi="Arial" w:cs="Arial"/>
                <w:spacing w:val="5"/>
              </w:rPr>
              <w:t xml:space="preserve"> </w:t>
            </w:r>
            <w:r w:rsidRPr="00A0716F">
              <w:rPr>
                <w:rFonts w:ascii="Arial" w:hAnsi="Arial" w:cs="Arial"/>
              </w:rPr>
              <w:t>jest</w:t>
            </w:r>
            <w:r w:rsidRPr="00A0716F">
              <w:rPr>
                <w:rFonts w:ascii="Arial" w:hAnsi="Arial" w:cs="Arial"/>
                <w:spacing w:val="2"/>
              </w:rPr>
              <w:t xml:space="preserve"> </w:t>
            </w:r>
            <w:r w:rsidRPr="00A0716F">
              <w:rPr>
                <w:rFonts w:ascii="Arial" w:hAnsi="Arial" w:cs="Arial"/>
              </w:rPr>
              <w:t>dopuszczalne</w:t>
            </w:r>
            <w:r w:rsidRPr="00A0716F">
              <w:rPr>
                <w:rFonts w:ascii="Arial" w:hAnsi="Arial" w:cs="Arial"/>
                <w:spacing w:val="7"/>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zakresie, w</w:t>
            </w:r>
            <w:r w:rsidRPr="00A0716F">
              <w:rPr>
                <w:rFonts w:ascii="Arial" w:hAnsi="Arial" w:cs="Arial"/>
                <w:spacing w:val="-1"/>
              </w:rPr>
              <w:t xml:space="preserve"> </w:t>
            </w:r>
            <w:r w:rsidRPr="00A0716F">
              <w:rPr>
                <w:rFonts w:ascii="Arial" w:hAnsi="Arial" w:cs="Arial"/>
              </w:rPr>
              <w:t>jakim</w:t>
            </w:r>
            <w:r w:rsidRPr="00A0716F">
              <w:rPr>
                <w:rFonts w:ascii="Arial" w:hAnsi="Arial" w:cs="Arial"/>
                <w:spacing w:val="-1"/>
              </w:rPr>
              <w:t xml:space="preserve"> </w:t>
            </w:r>
            <w:r w:rsidRPr="00A0716F">
              <w:rPr>
                <w:rFonts w:ascii="Arial" w:hAnsi="Arial" w:cs="Arial"/>
              </w:rPr>
              <w:t>nie</w:t>
            </w:r>
            <w:r w:rsidRPr="00A0716F">
              <w:rPr>
                <w:rFonts w:ascii="Arial" w:hAnsi="Arial" w:cs="Arial"/>
                <w:spacing w:val="-5"/>
              </w:rPr>
              <w:t xml:space="preserve"> </w:t>
            </w:r>
            <w:r w:rsidRPr="00A0716F">
              <w:rPr>
                <w:rFonts w:ascii="Arial" w:hAnsi="Arial" w:cs="Arial"/>
              </w:rPr>
              <w:t>jest</w:t>
            </w:r>
            <w:r w:rsidRPr="00A0716F">
              <w:rPr>
                <w:rFonts w:ascii="Arial" w:hAnsi="Arial" w:cs="Arial"/>
                <w:spacing w:val="-4"/>
              </w:rPr>
              <w:t xml:space="preserve"> </w:t>
            </w:r>
            <w:r w:rsidRPr="00A0716F">
              <w:rPr>
                <w:rFonts w:ascii="Arial" w:hAnsi="Arial" w:cs="Arial"/>
              </w:rPr>
              <w:t>możliwe</w:t>
            </w:r>
            <w:r w:rsidRPr="00A0716F">
              <w:rPr>
                <w:rFonts w:ascii="Arial" w:hAnsi="Arial" w:cs="Arial"/>
                <w:spacing w:val="-1"/>
              </w:rPr>
              <w:t xml:space="preserve"> </w:t>
            </w:r>
            <w:r w:rsidRPr="00A0716F">
              <w:rPr>
                <w:rFonts w:ascii="Arial" w:hAnsi="Arial" w:cs="Arial"/>
              </w:rPr>
              <w:t>dotrzymanie</w:t>
            </w:r>
            <w:r w:rsidRPr="00A0716F">
              <w:rPr>
                <w:rFonts w:ascii="Arial" w:hAnsi="Arial" w:cs="Arial"/>
                <w:spacing w:val="-5"/>
              </w:rPr>
              <w:t xml:space="preserve"> </w:t>
            </w:r>
            <w:r w:rsidRPr="00A0716F">
              <w:rPr>
                <w:rFonts w:ascii="Arial" w:hAnsi="Arial" w:cs="Arial"/>
              </w:rPr>
              <w:t>sposobu</w:t>
            </w:r>
            <w:r w:rsidRPr="00A0716F">
              <w:rPr>
                <w:rFonts w:ascii="Arial" w:hAnsi="Arial" w:cs="Arial"/>
                <w:spacing w:val="-3"/>
              </w:rPr>
              <w:t xml:space="preserve"> </w:t>
            </w:r>
            <w:r w:rsidRPr="00A0716F">
              <w:rPr>
                <w:rFonts w:ascii="Arial" w:hAnsi="Arial" w:cs="Arial"/>
              </w:rPr>
              <w:t>komunikacji</w:t>
            </w:r>
            <w:r w:rsidRPr="00A0716F">
              <w:rPr>
                <w:rFonts w:ascii="Arial" w:hAnsi="Arial" w:cs="Arial"/>
                <w:spacing w:val="-2"/>
              </w:rPr>
              <w:t xml:space="preserve"> </w:t>
            </w:r>
            <w:r w:rsidRPr="00A0716F">
              <w:rPr>
                <w:rFonts w:ascii="Arial" w:hAnsi="Arial" w:cs="Arial"/>
              </w:rPr>
              <w:t>w</w:t>
            </w:r>
            <w:r w:rsidRPr="00A0716F">
              <w:rPr>
                <w:rFonts w:ascii="Arial" w:hAnsi="Arial" w:cs="Arial"/>
                <w:spacing w:val="-3"/>
              </w:rPr>
              <w:t xml:space="preserve"> </w:t>
            </w:r>
            <w:r w:rsidRPr="00A0716F">
              <w:rPr>
                <w:rFonts w:ascii="Arial" w:hAnsi="Arial" w:cs="Arial"/>
              </w:rPr>
              <w:t>BK2021.</w:t>
            </w:r>
          </w:p>
          <w:p w14:paraId="377C789C" w14:textId="77777777" w:rsidR="00BB4A1B" w:rsidRPr="00A0716F" w:rsidRDefault="00BB4A1B" w:rsidP="00175C53">
            <w:pPr>
              <w:pStyle w:val="TableParagraph"/>
              <w:spacing w:before="2"/>
              <w:ind w:left="0"/>
              <w:jc w:val="both"/>
              <w:rPr>
                <w:rFonts w:ascii="Arial" w:hAnsi="Arial" w:cs="Arial"/>
                <w:b/>
              </w:rPr>
            </w:pPr>
          </w:p>
          <w:p w14:paraId="3F5BAB54" w14:textId="63127686" w:rsidR="00BB4A1B" w:rsidRPr="00A0716F" w:rsidRDefault="00BB4A1B" w:rsidP="00175C53">
            <w:pPr>
              <w:pStyle w:val="TableParagraph"/>
              <w:spacing w:line="310" w:lineRule="atLeast"/>
              <w:ind w:left="0" w:right="88"/>
              <w:jc w:val="both"/>
              <w:rPr>
                <w:rFonts w:ascii="Arial" w:hAnsi="Arial" w:cs="Arial"/>
              </w:rPr>
            </w:pPr>
            <w:r w:rsidRPr="00A0716F">
              <w:rPr>
                <w:rFonts w:ascii="Arial" w:hAnsi="Arial" w:cs="Arial"/>
              </w:rPr>
              <w:t>W przypadku konieczności odstąpienia od komunikacji w BK2021 Zamawiający</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49"/>
              </w:rPr>
              <w:t xml:space="preserve"> </w:t>
            </w:r>
            <w:r w:rsidRPr="00A0716F">
              <w:rPr>
                <w:rFonts w:ascii="Arial" w:hAnsi="Arial" w:cs="Arial"/>
              </w:rPr>
              <w:t>komunikację</w:t>
            </w:r>
            <w:r w:rsidRPr="00A0716F">
              <w:rPr>
                <w:rFonts w:ascii="Arial" w:hAnsi="Arial" w:cs="Arial"/>
                <w:spacing w:val="44"/>
              </w:rPr>
              <w:t xml:space="preserve"> </w:t>
            </w:r>
            <w:r w:rsidRPr="00A0716F">
              <w:rPr>
                <w:rFonts w:ascii="Arial" w:hAnsi="Arial" w:cs="Arial"/>
              </w:rPr>
              <w:t>poprzez</w:t>
            </w:r>
            <w:r w:rsidRPr="00A0716F">
              <w:rPr>
                <w:rFonts w:ascii="Arial" w:hAnsi="Arial" w:cs="Arial"/>
                <w:spacing w:val="48"/>
              </w:rPr>
              <w:t xml:space="preserve"> </w:t>
            </w:r>
            <w:r w:rsidRPr="00A0716F">
              <w:rPr>
                <w:rFonts w:ascii="Arial" w:hAnsi="Arial" w:cs="Arial"/>
              </w:rPr>
              <w:t>korespondencję</w:t>
            </w:r>
            <w:r w:rsidRPr="00A0716F">
              <w:rPr>
                <w:rFonts w:ascii="Arial" w:hAnsi="Arial" w:cs="Arial"/>
                <w:spacing w:val="47"/>
              </w:rPr>
              <w:t xml:space="preserve"> </w:t>
            </w:r>
            <w:r w:rsidRPr="00A0716F">
              <w:rPr>
                <w:rFonts w:ascii="Arial" w:hAnsi="Arial" w:cs="Arial"/>
              </w:rPr>
              <w:t>elektroniczną</w:t>
            </w:r>
            <w:r w:rsidRPr="00A0716F">
              <w:rPr>
                <w:rFonts w:ascii="Arial" w:hAnsi="Arial" w:cs="Arial"/>
                <w:spacing w:val="48"/>
              </w:rPr>
              <w:t xml:space="preserve"> </w:t>
            </w:r>
            <w:r w:rsidRPr="00A0716F">
              <w:rPr>
                <w:rFonts w:ascii="Arial" w:hAnsi="Arial" w:cs="Arial"/>
              </w:rPr>
              <w:t>z osobą Wskazaną</w:t>
            </w:r>
            <w:r w:rsidRPr="00A0716F">
              <w:rPr>
                <w:rFonts w:ascii="Arial" w:hAnsi="Arial" w:cs="Arial"/>
                <w:spacing w:val="40"/>
              </w:rPr>
              <w:t xml:space="preserve"> </w:t>
            </w:r>
            <w:r w:rsidRPr="00A0716F">
              <w:rPr>
                <w:rFonts w:ascii="Arial" w:hAnsi="Arial" w:cs="Arial"/>
              </w:rPr>
              <w:t>do</w:t>
            </w:r>
            <w:r w:rsidRPr="00A0716F">
              <w:rPr>
                <w:rFonts w:ascii="Arial" w:hAnsi="Arial" w:cs="Arial"/>
                <w:spacing w:val="39"/>
              </w:rPr>
              <w:t xml:space="preserve"> </w:t>
            </w:r>
            <w:r w:rsidRPr="00A0716F">
              <w:rPr>
                <w:rFonts w:ascii="Arial" w:hAnsi="Arial" w:cs="Arial"/>
              </w:rPr>
              <w:t>kontaktu,</w:t>
            </w:r>
            <w:r w:rsidRPr="00A0716F">
              <w:rPr>
                <w:rFonts w:ascii="Arial" w:hAnsi="Arial" w:cs="Arial"/>
                <w:spacing w:val="39"/>
              </w:rPr>
              <w:t xml:space="preserve"> </w:t>
            </w:r>
            <w:r w:rsidRPr="00A0716F">
              <w:rPr>
                <w:rFonts w:ascii="Arial" w:hAnsi="Arial" w:cs="Arial"/>
              </w:rPr>
              <w:t>wyłącznie</w:t>
            </w:r>
            <w:r w:rsidRPr="00A0716F">
              <w:rPr>
                <w:rFonts w:ascii="Arial" w:hAnsi="Arial" w:cs="Arial"/>
                <w:spacing w:val="40"/>
              </w:rPr>
              <w:t xml:space="preserve"> </w:t>
            </w:r>
            <w:r w:rsidRPr="00A0716F">
              <w:rPr>
                <w:rFonts w:ascii="Arial" w:hAnsi="Arial" w:cs="Arial"/>
              </w:rPr>
              <w:t>na</w:t>
            </w:r>
            <w:r w:rsidRPr="00A0716F">
              <w:rPr>
                <w:rFonts w:ascii="Arial" w:hAnsi="Arial" w:cs="Arial"/>
                <w:spacing w:val="41"/>
              </w:rPr>
              <w:t xml:space="preserve"> </w:t>
            </w:r>
            <w:r w:rsidRPr="00A0716F">
              <w:rPr>
                <w:rFonts w:ascii="Arial" w:hAnsi="Arial" w:cs="Arial"/>
              </w:rPr>
              <w:t>adres</w:t>
            </w:r>
            <w:r w:rsidRPr="00A0716F">
              <w:rPr>
                <w:rFonts w:ascii="Arial" w:hAnsi="Arial" w:cs="Arial"/>
                <w:spacing w:val="40"/>
              </w:rPr>
              <w:t xml:space="preserve"> </w:t>
            </w:r>
            <w:r w:rsidRPr="00A0716F">
              <w:rPr>
                <w:rFonts w:ascii="Arial" w:hAnsi="Arial" w:cs="Arial"/>
              </w:rPr>
              <w:t>e-mail</w:t>
            </w:r>
            <w:r w:rsidRPr="00A0716F">
              <w:rPr>
                <w:rFonts w:ascii="Arial" w:hAnsi="Arial" w:cs="Arial"/>
                <w:spacing w:val="37"/>
              </w:rPr>
              <w:t xml:space="preserve"> </w:t>
            </w:r>
            <w:r w:rsidRPr="00A0716F">
              <w:rPr>
                <w:rFonts w:ascii="Arial" w:hAnsi="Arial" w:cs="Arial"/>
              </w:rPr>
              <w:t>wymieniony</w:t>
            </w:r>
            <w:r w:rsidRPr="00A0716F">
              <w:rPr>
                <w:rFonts w:ascii="Arial" w:hAnsi="Arial" w:cs="Arial"/>
                <w:spacing w:val="42"/>
              </w:rPr>
              <w:t xml:space="preserve"> </w:t>
            </w:r>
            <w:r w:rsidRPr="00A0716F">
              <w:rPr>
                <w:rFonts w:ascii="Arial" w:hAnsi="Arial" w:cs="Arial"/>
              </w:rPr>
              <w:t>w niniejszym ogłoszeniu (</w:t>
            </w:r>
            <w:r w:rsidR="009931EC">
              <w:rPr>
                <w:rFonts w:ascii="Arial" w:hAnsi="Arial" w:cs="Arial"/>
              </w:rPr>
              <w:t>jacek</w:t>
            </w:r>
            <w:r w:rsidR="005F6B55" w:rsidRPr="005F6B55">
              <w:rPr>
                <w:rFonts w:ascii="Arial" w:hAnsi="Arial" w:cs="Arial"/>
              </w:rPr>
              <w:t>@</w:t>
            </w:r>
            <w:r w:rsidR="009931EC">
              <w:rPr>
                <w:rFonts w:ascii="Arial" w:hAnsi="Arial" w:cs="Arial"/>
              </w:rPr>
              <w:t>nowaksiegarnia.pl</w:t>
            </w:r>
            <w:r w:rsidRPr="00A0716F">
              <w:rPr>
                <w:rFonts w:ascii="Arial" w:hAnsi="Arial" w:cs="Arial"/>
              </w:rPr>
              <w:t>)</w:t>
            </w:r>
          </w:p>
        </w:tc>
      </w:tr>
      <w:tr w:rsidR="00BB4A1B" w:rsidRPr="00A0716F" w14:paraId="2E20DBF3" w14:textId="77777777" w:rsidTr="002B34FE">
        <w:tc>
          <w:tcPr>
            <w:tcW w:w="2227" w:type="dxa"/>
          </w:tcPr>
          <w:p w14:paraId="002C1370" w14:textId="5E383FA2" w:rsidR="00BB4A1B" w:rsidRPr="00A0716F" w:rsidRDefault="008D2BA0" w:rsidP="00BB4A1B">
            <w:pPr>
              <w:rPr>
                <w:rFonts w:ascii="Arial" w:hAnsi="Arial" w:cs="Arial"/>
              </w:rPr>
            </w:pPr>
            <w:r w:rsidRPr="00A0716F">
              <w:rPr>
                <w:rFonts w:ascii="Arial" w:hAnsi="Arial" w:cs="Arial"/>
              </w:rPr>
              <w:lastRenderedPageBreak/>
              <w:t>Wymagania i warunki</w:t>
            </w:r>
          </w:p>
        </w:tc>
        <w:tc>
          <w:tcPr>
            <w:tcW w:w="7413" w:type="dxa"/>
          </w:tcPr>
          <w:p w14:paraId="0171F0CF" w14:textId="77777777" w:rsidR="00BB4A1B" w:rsidRPr="00A0716F" w:rsidRDefault="00BB4A1B" w:rsidP="00BB4A1B">
            <w:pPr>
              <w:pStyle w:val="TableParagraph"/>
              <w:spacing w:before="9"/>
              <w:ind w:left="0"/>
              <w:rPr>
                <w:rFonts w:ascii="Arial" w:hAnsi="Arial" w:cs="Arial"/>
                <w:b/>
              </w:rPr>
            </w:pPr>
          </w:p>
          <w:p w14:paraId="0B2FDDAA" w14:textId="6DFE3C3B" w:rsidR="00BB4A1B" w:rsidRPr="00A0716F" w:rsidRDefault="00BB4A1B" w:rsidP="00BB4A1B">
            <w:pPr>
              <w:pStyle w:val="TableParagraph"/>
              <w:tabs>
                <w:tab w:val="left" w:pos="1188"/>
              </w:tabs>
              <w:rPr>
                <w:rFonts w:ascii="Arial" w:hAnsi="Arial" w:cs="Arial"/>
              </w:rPr>
            </w:pPr>
            <w:r w:rsidRPr="00A0716F">
              <w:rPr>
                <w:rFonts w:ascii="Arial" w:hAnsi="Arial" w:cs="Arial"/>
              </w:rPr>
              <w:t>I.</w:t>
            </w:r>
            <w:r w:rsidRPr="00A0716F">
              <w:rPr>
                <w:rFonts w:ascii="Arial" w:hAnsi="Arial" w:cs="Arial"/>
              </w:rPr>
              <w:tab/>
              <w:t>SYTUACJA</w:t>
            </w:r>
            <w:r w:rsidRPr="00A0716F">
              <w:rPr>
                <w:rFonts w:ascii="Arial" w:hAnsi="Arial" w:cs="Arial"/>
                <w:spacing w:val="-5"/>
              </w:rPr>
              <w:t xml:space="preserve"> </w:t>
            </w:r>
            <w:r w:rsidRPr="00A0716F">
              <w:rPr>
                <w:rFonts w:ascii="Arial" w:hAnsi="Arial" w:cs="Arial"/>
              </w:rPr>
              <w:t>EKONOMICZNA</w:t>
            </w:r>
            <w:r w:rsidRPr="00A0716F">
              <w:rPr>
                <w:rFonts w:ascii="Arial" w:hAnsi="Arial" w:cs="Arial"/>
                <w:spacing w:val="-4"/>
              </w:rPr>
              <w:t xml:space="preserve"> </w:t>
            </w:r>
            <w:r w:rsidRPr="00A0716F">
              <w:rPr>
                <w:rFonts w:ascii="Arial" w:hAnsi="Arial" w:cs="Arial"/>
              </w:rPr>
              <w:t>I</w:t>
            </w:r>
            <w:r w:rsidRPr="00A0716F">
              <w:rPr>
                <w:rFonts w:ascii="Arial" w:hAnsi="Arial" w:cs="Arial"/>
                <w:spacing w:val="-7"/>
              </w:rPr>
              <w:t xml:space="preserve"> </w:t>
            </w:r>
            <w:r w:rsidRPr="00A0716F">
              <w:rPr>
                <w:rFonts w:ascii="Arial" w:hAnsi="Arial" w:cs="Arial"/>
              </w:rPr>
              <w:t>FINANSOWA</w:t>
            </w:r>
          </w:p>
          <w:p w14:paraId="46577988" w14:textId="77777777" w:rsidR="00BB4A1B" w:rsidRPr="00A0716F" w:rsidRDefault="00BB4A1B" w:rsidP="00BB4A1B">
            <w:pPr>
              <w:pStyle w:val="TableParagraph"/>
              <w:spacing w:before="41"/>
              <w:ind w:left="108"/>
              <w:jc w:val="both"/>
              <w:rPr>
                <w:rFonts w:ascii="Arial" w:hAnsi="Arial" w:cs="Arial"/>
              </w:rPr>
            </w:pPr>
            <w:r w:rsidRPr="00A0716F">
              <w:rPr>
                <w:rFonts w:ascii="Arial" w:hAnsi="Arial" w:cs="Arial"/>
              </w:rPr>
              <w:t>O</w:t>
            </w:r>
            <w:r w:rsidRPr="00A0716F">
              <w:rPr>
                <w:rFonts w:ascii="Arial" w:hAnsi="Arial" w:cs="Arial"/>
                <w:spacing w:val="-2"/>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2"/>
              </w:rPr>
              <w:t xml:space="preserve"> </w:t>
            </w:r>
            <w:r w:rsidRPr="00A0716F">
              <w:rPr>
                <w:rFonts w:ascii="Arial" w:hAnsi="Arial" w:cs="Arial"/>
              </w:rPr>
              <w:t>ubiegać</w:t>
            </w:r>
            <w:r w:rsidRPr="00A0716F">
              <w:rPr>
                <w:rFonts w:ascii="Arial" w:hAnsi="Arial" w:cs="Arial"/>
                <w:spacing w:val="-2"/>
              </w:rPr>
              <w:t xml:space="preserve"> </w:t>
            </w:r>
            <w:r w:rsidRPr="00A0716F">
              <w:rPr>
                <w:rFonts w:ascii="Arial" w:hAnsi="Arial" w:cs="Arial"/>
              </w:rPr>
              <w:t>się</w:t>
            </w:r>
            <w:r w:rsidRPr="00A0716F">
              <w:rPr>
                <w:rFonts w:ascii="Arial" w:hAnsi="Arial" w:cs="Arial"/>
                <w:spacing w:val="-3"/>
              </w:rPr>
              <w:t xml:space="preserve"> </w:t>
            </w:r>
            <w:r w:rsidRPr="00A0716F">
              <w:rPr>
                <w:rFonts w:ascii="Arial" w:hAnsi="Arial" w:cs="Arial"/>
              </w:rPr>
              <w:t>mogą</w:t>
            </w:r>
            <w:r w:rsidRPr="00A0716F">
              <w:rPr>
                <w:rFonts w:ascii="Arial" w:hAnsi="Arial" w:cs="Arial"/>
                <w:spacing w:val="-2"/>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którzy:</w:t>
            </w:r>
          </w:p>
          <w:p w14:paraId="24DE3348" w14:textId="77777777" w:rsidR="00BB4A1B" w:rsidRPr="00A0716F" w:rsidRDefault="00BB4A1B" w:rsidP="00BB4A1B">
            <w:pPr>
              <w:pStyle w:val="TableParagraph"/>
              <w:numPr>
                <w:ilvl w:val="0"/>
                <w:numId w:val="12"/>
              </w:numPr>
              <w:tabs>
                <w:tab w:val="left" w:pos="1188"/>
                <w:tab w:val="left" w:pos="1189"/>
              </w:tabs>
              <w:spacing w:before="39"/>
              <w:jc w:val="both"/>
              <w:rPr>
                <w:rFonts w:ascii="Arial" w:hAnsi="Arial" w:cs="Arial"/>
              </w:rPr>
            </w:pPr>
            <w:r w:rsidRPr="00A0716F">
              <w:rPr>
                <w:rFonts w:ascii="Arial" w:hAnsi="Arial" w:cs="Arial"/>
              </w:rPr>
              <w:t>nie zalegają z</w:t>
            </w:r>
            <w:r w:rsidRPr="00A0716F">
              <w:rPr>
                <w:rFonts w:ascii="Arial" w:hAnsi="Arial" w:cs="Arial"/>
                <w:spacing w:val="-3"/>
              </w:rPr>
              <w:t xml:space="preserve"> </w:t>
            </w:r>
            <w:r w:rsidRPr="00A0716F">
              <w:rPr>
                <w:rFonts w:ascii="Arial" w:hAnsi="Arial" w:cs="Arial"/>
              </w:rPr>
              <w:t>opłacaniem</w:t>
            </w:r>
            <w:r w:rsidRPr="00A0716F">
              <w:rPr>
                <w:rFonts w:ascii="Arial" w:hAnsi="Arial" w:cs="Arial"/>
                <w:spacing w:val="-1"/>
              </w:rPr>
              <w:t xml:space="preserve"> </w:t>
            </w:r>
            <w:r w:rsidRPr="00A0716F">
              <w:rPr>
                <w:rFonts w:ascii="Arial" w:hAnsi="Arial" w:cs="Arial"/>
              </w:rPr>
              <w:t>składek</w:t>
            </w:r>
            <w:r w:rsidRPr="00A0716F">
              <w:rPr>
                <w:rFonts w:ascii="Arial" w:hAnsi="Arial" w:cs="Arial"/>
                <w:spacing w:val="-2"/>
              </w:rPr>
              <w:t xml:space="preserve"> </w:t>
            </w:r>
            <w:r w:rsidRPr="00A0716F">
              <w:rPr>
                <w:rFonts w:ascii="Arial" w:hAnsi="Arial" w:cs="Arial"/>
              </w:rPr>
              <w:t>ZUS</w:t>
            </w:r>
          </w:p>
          <w:p w14:paraId="7B621D48" w14:textId="10D99EAC" w:rsidR="00BB4A1B" w:rsidRPr="00A0716F" w:rsidRDefault="00BB4A1B" w:rsidP="00E73121">
            <w:pPr>
              <w:pStyle w:val="TableParagraph"/>
              <w:numPr>
                <w:ilvl w:val="0"/>
                <w:numId w:val="12"/>
              </w:numPr>
              <w:tabs>
                <w:tab w:val="left" w:pos="1188"/>
                <w:tab w:val="left" w:pos="1189"/>
              </w:tabs>
              <w:spacing w:before="41"/>
              <w:jc w:val="both"/>
              <w:rPr>
                <w:rFonts w:ascii="Arial" w:hAnsi="Arial" w:cs="Arial"/>
              </w:rPr>
            </w:pPr>
            <w:bookmarkStart w:id="0" w:name="_Hlk168310838"/>
            <w:r w:rsidRPr="00A0716F">
              <w:rPr>
                <w:rFonts w:ascii="Arial" w:hAnsi="Arial" w:cs="Arial"/>
              </w:rPr>
              <w:t>nie zalegają z</w:t>
            </w:r>
            <w:r w:rsidRPr="00A0716F">
              <w:rPr>
                <w:rFonts w:ascii="Arial" w:hAnsi="Arial" w:cs="Arial"/>
                <w:spacing w:val="-2"/>
              </w:rPr>
              <w:t xml:space="preserve"> </w:t>
            </w:r>
            <w:r w:rsidRPr="00A0716F">
              <w:rPr>
                <w:rFonts w:ascii="Arial" w:hAnsi="Arial" w:cs="Arial"/>
              </w:rPr>
              <w:t>opłacaniem</w:t>
            </w:r>
            <w:r w:rsidRPr="00A0716F">
              <w:rPr>
                <w:rFonts w:ascii="Arial" w:hAnsi="Arial" w:cs="Arial"/>
                <w:spacing w:val="-2"/>
              </w:rPr>
              <w:t xml:space="preserve"> </w:t>
            </w:r>
            <w:r w:rsidRPr="00A0716F">
              <w:rPr>
                <w:rFonts w:ascii="Arial" w:hAnsi="Arial" w:cs="Arial"/>
              </w:rPr>
              <w:t>podatków i opłat</w:t>
            </w:r>
            <w:r w:rsidR="00E73121" w:rsidRPr="00A0716F">
              <w:rPr>
                <w:rFonts w:ascii="Arial" w:hAnsi="Arial" w:cs="Arial"/>
              </w:rPr>
              <w:t xml:space="preserve"> do Urzędu Skarbowego oraz innych opłat cywilno-prawnych</w:t>
            </w:r>
          </w:p>
          <w:bookmarkEnd w:id="0"/>
          <w:p w14:paraId="7E0A41F9" w14:textId="6E248EB7" w:rsidR="00BB4A1B" w:rsidRPr="00A0716F" w:rsidRDefault="00BB4A1B" w:rsidP="00BB4A1B">
            <w:pPr>
              <w:pStyle w:val="TableParagraph"/>
              <w:spacing w:before="41" w:line="276" w:lineRule="auto"/>
              <w:ind w:left="108" w:right="88"/>
              <w:jc w:val="both"/>
              <w:rPr>
                <w:rFonts w:ascii="Arial" w:hAnsi="Arial" w:cs="Arial"/>
              </w:rPr>
            </w:pPr>
            <w:r w:rsidRPr="00A0716F">
              <w:rPr>
                <w:rFonts w:ascii="Arial" w:hAnsi="Arial" w:cs="Arial"/>
              </w:rPr>
              <w:t>Weryfikacja spełnienia powyższego warunku zostanie przeprowadzona na podstawie</w:t>
            </w:r>
            <w:r w:rsidRPr="00A0716F">
              <w:rPr>
                <w:rFonts w:ascii="Arial" w:hAnsi="Arial" w:cs="Arial"/>
                <w:spacing w:val="1"/>
              </w:rPr>
              <w:t xml:space="preserve"> </w:t>
            </w:r>
            <w:r w:rsidR="00134522" w:rsidRPr="00A0716F">
              <w:rPr>
                <w:rFonts w:ascii="Arial" w:hAnsi="Arial" w:cs="Arial"/>
              </w:rPr>
              <w:t>oświadczeni</w:t>
            </w:r>
            <w:r w:rsidR="00FF676B" w:rsidRPr="00A0716F">
              <w:rPr>
                <w:rFonts w:ascii="Arial" w:hAnsi="Arial" w:cs="Arial"/>
              </w:rPr>
              <w:t>a</w:t>
            </w:r>
            <w:r w:rsidR="00134522" w:rsidRPr="00A0716F">
              <w:rPr>
                <w:rFonts w:ascii="Arial" w:hAnsi="Arial" w:cs="Arial"/>
              </w:rPr>
              <w:t xml:space="preserve"> Wykonawcy zawartego w formularzu ofertowym. </w:t>
            </w:r>
          </w:p>
          <w:p w14:paraId="4017E9D2" w14:textId="33145636" w:rsidR="00BB4A1B" w:rsidRDefault="00BB4A1B" w:rsidP="00BB4A1B">
            <w:pPr>
              <w:pStyle w:val="TableParagraph"/>
              <w:spacing w:line="268" w:lineRule="exact"/>
              <w:ind w:left="108"/>
              <w:jc w:val="both"/>
              <w:rPr>
                <w:rFonts w:ascii="Arial" w:hAnsi="Arial" w:cs="Arial"/>
              </w:rPr>
            </w:pPr>
            <w:r w:rsidRPr="00A0716F">
              <w:rPr>
                <w:rFonts w:ascii="Arial" w:hAnsi="Arial" w:cs="Arial"/>
              </w:rPr>
              <w:t xml:space="preserve">W przypadku Wykonawcy mającego siedzibę poza granicami Polski, Wykonawca </w:t>
            </w:r>
            <w:r w:rsidR="00134522" w:rsidRPr="00A0716F">
              <w:rPr>
                <w:rFonts w:ascii="Arial" w:hAnsi="Arial" w:cs="Arial"/>
              </w:rPr>
              <w:t>w oświadczeniu winien uwzględnić</w:t>
            </w:r>
            <w:r w:rsidRPr="00A0716F">
              <w:rPr>
                <w:rFonts w:ascii="Arial" w:hAnsi="Arial" w:cs="Arial"/>
              </w:rPr>
              <w:t xml:space="preserve"> analogiczne pod względem</w:t>
            </w:r>
            <w:r w:rsidRPr="00A0716F">
              <w:rPr>
                <w:rFonts w:ascii="Arial" w:hAnsi="Arial" w:cs="Arial"/>
                <w:spacing w:val="1"/>
              </w:rPr>
              <w:t xml:space="preserve"> </w:t>
            </w:r>
            <w:r w:rsidRPr="00A0716F">
              <w:rPr>
                <w:rFonts w:ascii="Arial" w:hAnsi="Arial" w:cs="Arial"/>
              </w:rPr>
              <w:t>treści merytorycznej wobec dokumentów wskazanych powyżej, obowiązujące w kraju,</w:t>
            </w:r>
            <w:r w:rsidRPr="00A0716F">
              <w:rPr>
                <w:rFonts w:ascii="Arial" w:hAnsi="Arial" w:cs="Arial"/>
                <w:spacing w:val="1"/>
              </w:rPr>
              <w:t xml:space="preserve"> </w:t>
            </w:r>
            <w:r w:rsidRPr="00A0716F">
              <w:rPr>
                <w:rFonts w:ascii="Arial" w:hAnsi="Arial" w:cs="Arial"/>
              </w:rPr>
              <w:t>w którym</w:t>
            </w:r>
            <w:r w:rsidRPr="00A0716F">
              <w:rPr>
                <w:rFonts w:ascii="Arial" w:hAnsi="Arial" w:cs="Arial"/>
                <w:spacing w:val="-2"/>
              </w:rPr>
              <w:t xml:space="preserve"> </w:t>
            </w:r>
            <w:r w:rsidRPr="00A0716F">
              <w:rPr>
                <w:rFonts w:ascii="Arial" w:hAnsi="Arial" w:cs="Arial"/>
              </w:rPr>
              <w:t>ma</w:t>
            </w:r>
            <w:r w:rsidRPr="00A0716F">
              <w:rPr>
                <w:rFonts w:ascii="Arial" w:hAnsi="Arial" w:cs="Arial"/>
                <w:spacing w:val="-3"/>
              </w:rPr>
              <w:t xml:space="preserve"> </w:t>
            </w:r>
            <w:r w:rsidRPr="00A0716F">
              <w:rPr>
                <w:rFonts w:ascii="Arial" w:hAnsi="Arial" w:cs="Arial"/>
              </w:rPr>
              <w:t>siedzibę.</w:t>
            </w:r>
          </w:p>
          <w:p w14:paraId="76736363" w14:textId="77777777" w:rsidR="0056239A" w:rsidRDefault="0056239A" w:rsidP="00BB4A1B">
            <w:pPr>
              <w:pStyle w:val="TableParagraph"/>
              <w:spacing w:line="268" w:lineRule="exact"/>
              <w:ind w:left="108"/>
              <w:jc w:val="both"/>
              <w:rPr>
                <w:rFonts w:ascii="Arial" w:hAnsi="Arial" w:cs="Arial"/>
              </w:rPr>
            </w:pPr>
          </w:p>
          <w:p w14:paraId="246A135F" w14:textId="3F94CAEA" w:rsidR="0056239A" w:rsidRPr="008C2220" w:rsidRDefault="0056239A" w:rsidP="00BB4A1B">
            <w:pPr>
              <w:pStyle w:val="TableParagraph"/>
              <w:spacing w:line="268" w:lineRule="exact"/>
              <w:ind w:left="108"/>
              <w:jc w:val="both"/>
              <w:rPr>
                <w:rFonts w:ascii="Arial" w:hAnsi="Arial" w:cs="Arial"/>
              </w:rPr>
            </w:pPr>
            <w:r w:rsidRPr="008C2220">
              <w:rPr>
                <w:rFonts w:ascii="Arial" w:hAnsi="Arial" w:cs="Arial"/>
              </w:rPr>
              <w:t>II. WIEDZA i DOŚWIADCZENIE</w:t>
            </w:r>
          </w:p>
          <w:p w14:paraId="2580A312" w14:textId="3F022CE8" w:rsidR="0056239A" w:rsidRDefault="0056239A" w:rsidP="00F969C7">
            <w:pPr>
              <w:pStyle w:val="TableParagraph"/>
              <w:spacing w:before="41" w:line="276" w:lineRule="auto"/>
              <w:ind w:left="108" w:right="88"/>
              <w:jc w:val="both"/>
              <w:rPr>
                <w:rFonts w:ascii="Arial" w:hAnsi="Arial" w:cs="Arial"/>
              </w:rPr>
            </w:pPr>
            <w:r w:rsidRPr="008C2220">
              <w:rPr>
                <w:rFonts w:ascii="Arial" w:hAnsi="Arial" w:cs="Arial"/>
              </w:rPr>
              <w:t>O udzielenie zamówienia ubiegać się mogą Wykonawcy, którzy posiadają stosowną</w:t>
            </w:r>
            <w:r w:rsidRPr="008C2220">
              <w:rPr>
                <w:rFonts w:ascii="Arial" w:hAnsi="Arial" w:cs="Arial"/>
                <w:spacing w:val="1"/>
              </w:rPr>
              <w:t xml:space="preserve"> </w:t>
            </w:r>
            <w:r w:rsidRPr="008C2220">
              <w:rPr>
                <w:rFonts w:ascii="Arial" w:hAnsi="Arial" w:cs="Arial"/>
              </w:rPr>
              <w:t>wiedzę</w:t>
            </w:r>
            <w:r w:rsidRPr="008C2220">
              <w:rPr>
                <w:rFonts w:ascii="Arial" w:hAnsi="Arial" w:cs="Arial"/>
                <w:spacing w:val="1"/>
              </w:rPr>
              <w:t xml:space="preserve"> </w:t>
            </w:r>
            <w:r w:rsidRPr="008C2220">
              <w:rPr>
                <w:rFonts w:ascii="Arial" w:hAnsi="Arial" w:cs="Arial"/>
              </w:rPr>
              <w:t>i</w:t>
            </w:r>
            <w:r w:rsidRPr="008C2220">
              <w:rPr>
                <w:rFonts w:ascii="Arial" w:hAnsi="Arial" w:cs="Arial"/>
                <w:spacing w:val="1"/>
              </w:rPr>
              <w:t xml:space="preserve"> </w:t>
            </w:r>
            <w:r w:rsidRPr="008C2220">
              <w:rPr>
                <w:rFonts w:ascii="Arial" w:hAnsi="Arial" w:cs="Arial"/>
              </w:rPr>
              <w:t>doświadczenie</w:t>
            </w:r>
            <w:r w:rsidR="00F969C7">
              <w:rPr>
                <w:rFonts w:ascii="Arial" w:hAnsi="Arial" w:cs="Arial"/>
              </w:rPr>
              <w:t>.</w:t>
            </w:r>
          </w:p>
          <w:p w14:paraId="52FCB298" w14:textId="77777777" w:rsidR="0056239A" w:rsidRDefault="0056239A" w:rsidP="0056239A">
            <w:pPr>
              <w:pStyle w:val="TableParagraph"/>
              <w:spacing w:line="310" w:lineRule="atLeast"/>
              <w:ind w:left="108" w:right="88"/>
              <w:jc w:val="both"/>
              <w:rPr>
                <w:rFonts w:ascii="Arial" w:hAnsi="Arial" w:cs="Arial"/>
              </w:rPr>
            </w:pPr>
          </w:p>
          <w:p w14:paraId="435C4EE1" w14:textId="77777777" w:rsidR="0056239A" w:rsidRPr="00A74DDB" w:rsidRDefault="0056239A" w:rsidP="0056239A">
            <w:pPr>
              <w:pStyle w:val="TableParagraph"/>
              <w:spacing w:line="310" w:lineRule="atLeast"/>
              <w:ind w:left="108" w:right="88"/>
              <w:jc w:val="both"/>
              <w:rPr>
                <w:rFonts w:ascii="Arial" w:hAnsi="Arial" w:cs="Arial"/>
              </w:rPr>
            </w:pPr>
            <w:r>
              <w:rPr>
                <w:rFonts w:ascii="Arial" w:hAnsi="Arial" w:cs="Arial"/>
              </w:rPr>
              <w:t xml:space="preserve">Zamawiający może na etapie oceny ofert, w przypadku wątpliwości, wezwać Oferenta do przedstawienia dokumentów potwierdzających powyższe. </w:t>
            </w:r>
          </w:p>
          <w:p w14:paraId="35F25E85" w14:textId="77777777" w:rsidR="00BB4A1B" w:rsidRPr="00A0716F" w:rsidRDefault="00BB4A1B" w:rsidP="00BB4A1B">
            <w:pPr>
              <w:pStyle w:val="TableParagraph"/>
              <w:spacing w:line="267" w:lineRule="exact"/>
              <w:ind w:left="0"/>
              <w:rPr>
                <w:rFonts w:ascii="Arial" w:hAnsi="Arial" w:cs="Arial"/>
              </w:rPr>
            </w:pPr>
          </w:p>
        </w:tc>
      </w:tr>
      <w:tr w:rsidR="00BB4A1B" w:rsidRPr="00A0716F" w14:paraId="6F712810" w14:textId="77777777" w:rsidTr="002B34FE">
        <w:tc>
          <w:tcPr>
            <w:tcW w:w="2227" w:type="dxa"/>
          </w:tcPr>
          <w:p w14:paraId="6491313D" w14:textId="5D9D381A" w:rsidR="00BB4A1B" w:rsidRPr="00A0716F" w:rsidRDefault="00BB4A1B" w:rsidP="00BB4A1B">
            <w:pPr>
              <w:rPr>
                <w:rFonts w:ascii="Arial" w:hAnsi="Arial" w:cs="Arial"/>
              </w:rPr>
            </w:pPr>
            <w:r w:rsidRPr="00A0716F">
              <w:rPr>
                <w:rFonts w:ascii="Arial" w:hAnsi="Arial" w:cs="Arial"/>
              </w:rPr>
              <w:t>Opis sposobu</w:t>
            </w:r>
            <w:r w:rsidR="008D2BA0" w:rsidRPr="00A0716F">
              <w:rPr>
                <w:rFonts w:ascii="Arial" w:hAnsi="Arial" w:cs="Arial"/>
              </w:rPr>
              <w:t xml:space="preserve"> </w:t>
            </w:r>
            <w:r w:rsidRPr="00A0716F">
              <w:rPr>
                <w:rFonts w:ascii="Arial" w:hAnsi="Arial" w:cs="Arial"/>
              </w:rPr>
              <w:t xml:space="preserve">obliczenia </w:t>
            </w:r>
            <w:r w:rsidR="002D60B0" w:rsidRPr="00A0716F">
              <w:rPr>
                <w:rFonts w:ascii="Arial" w:hAnsi="Arial" w:cs="Arial"/>
              </w:rPr>
              <w:t xml:space="preserve">ceny/oferty </w:t>
            </w:r>
          </w:p>
        </w:tc>
        <w:tc>
          <w:tcPr>
            <w:tcW w:w="7413" w:type="dxa"/>
          </w:tcPr>
          <w:p w14:paraId="42D38573" w14:textId="77777777" w:rsidR="00BB4A1B" w:rsidRPr="00A0716F" w:rsidRDefault="00BB4A1B" w:rsidP="00BB4A1B">
            <w:pPr>
              <w:pStyle w:val="TableParagraph"/>
              <w:numPr>
                <w:ilvl w:val="0"/>
                <w:numId w:val="15"/>
              </w:numPr>
              <w:tabs>
                <w:tab w:val="left" w:pos="468"/>
              </w:tabs>
              <w:spacing w:line="259" w:lineRule="auto"/>
              <w:ind w:right="94"/>
              <w:jc w:val="both"/>
              <w:rPr>
                <w:rFonts w:ascii="Arial" w:hAnsi="Arial" w:cs="Arial"/>
              </w:rPr>
            </w:pPr>
            <w:r w:rsidRPr="00A0716F">
              <w:rPr>
                <w:rFonts w:ascii="Arial" w:hAnsi="Arial" w:cs="Arial"/>
              </w:rPr>
              <w:t>Wykonawca</w:t>
            </w:r>
            <w:r w:rsidRPr="00A0716F">
              <w:rPr>
                <w:rFonts w:ascii="Arial" w:hAnsi="Arial" w:cs="Arial"/>
                <w:spacing w:val="1"/>
              </w:rPr>
              <w:t xml:space="preserve"> </w:t>
            </w:r>
            <w:r w:rsidRPr="00A0716F">
              <w:rPr>
                <w:rFonts w:ascii="Arial" w:hAnsi="Arial" w:cs="Arial"/>
              </w:rPr>
              <w:t>zobowiązany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podania</w:t>
            </w:r>
            <w:r w:rsidRPr="00A0716F">
              <w:rPr>
                <w:rFonts w:ascii="Arial" w:hAnsi="Arial" w:cs="Arial"/>
                <w:spacing w:val="1"/>
              </w:rPr>
              <w:t xml:space="preserve"> </w:t>
            </w:r>
            <w:r w:rsidRPr="00A0716F">
              <w:rPr>
                <w:rFonts w:ascii="Arial" w:hAnsi="Arial" w:cs="Arial"/>
              </w:rPr>
              <w:t>ceny</w:t>
            </w:r>
            <w:r w:rsidRPr="00A0716F">
              <w:rPr>
                <w:rFonts w:ascii="Arial" w:hAnsi="Arial" w:cs="Arial"/>
                <w:spacing w:val="1"/>
              </w:rPr>
              <w:t xml:space="preserve"> </w:t>
            </w:r>
            <w:r w:rsidRPr="00A0716F">
              <w:rPr>
                <w:rFonts w:ascii="Arial" w:hAnsi="Arial" w:cs="Arial"/>
              </w:rPr>
              <w:t>za</w:t>
            </w:r>
            <w:r w:rsidRPr="00A0716F">
              <w:rPr>
                <w:rFonts w:ascii="Arial" w:hAnsi="Arial" w:cs="Arial"/>
                <w:spacing w:val="1"/>
              </w:rPr>
              <w:t xml:space="preserve"> </w:t>
            </w:r>
            <w:r w:rsidRPr="00A0716F">
              <w:rPr>
                <w:rFonts w:ascii="Arial" w:hAnsi="Arial" w:cs="Arial"/>
              </w:rPr>
              <w:t>realizację</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zgodnie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formularzem</w:t>
            </w:r>
            <w:r w:rsidRPr="00A0716F">
              <w:rPr>
                <w:rFonts w:ascii="Arial" w:hAnsi="Arial" w:cs="Arial"/>
                <w:spacing w:val="1"/>
              </w:rPr>
              <w:t xml:space="preserve"> </w:t>
            </w:r>
            <w:r w:rsidRPr="00A0716F">
              <w:rPr>
                <w:rFonts w:ascii="Arial" w:hAnsi="Arial" w:cs="Arial"/>
              </w:rPr>
              <w:t>ofertowym</w:t>
            </w:r>
            <w:r w:rsidRPr="00A0716F">
              <w:rPr>
                <w:rFonts w:ascii="Arial" w:hAnsi="Arial" w:cs="Arial"/>
                <w:spacing w:val="1"/>
              </w:rPr>
              <w:t xml:space="preserve"> </w:t>
            </w:r>
            <w:r w:rsidRPr="00A0716F">
              <w:rPr>
                <w:rFonts w:ascii="Arial" w:hAnsi="Arial" w:cs="Arial"/>
              </w:rPr>
              <w:t>jako</w:t>
            </w:r>
            <w:r w:rsidRPr="00A0716F">
              <w:rPr>
                <w:rFonts w:ascii="Arial" w:hAnsi="Arial" w:cs="Arial"/>
                <w:spacing w:val="1"/>
              </w:rPr>
              <w:t xml:space="preserve"> </w:t>
            </w:r>
            <w:r w:rsidRPr="00A0716F">
              <w:rPr>
                <w:rFonts w:ascii="Arial" w:hAnsi="Arial" w:cs="Arial"/>
              </w:rPr>
              <w:t>wynagrodzenie</w:t>
            </w:r>
            <w:r w:rsidRPr="00A0716F">
              <w:rPr>
                <w:rFonts w:ascii="Arial" w:hAnsi="Arial" w:cs="Arial"/>
                <w:spacing w:val="1"/>
              </w:rPr>
              <w:t xml:space="preserve"> </w:t>
            </w:r>
            <w:r w:rsidRPr="00A0716F">
              <w:rPr>
                <w:rFonts w:ascii="Arial" w:hAnsi="Arial" w:cs="Arial"/>
              </w:rPr>
              <w:t>za</w:t>
            </w:r>
            <w:r w:rsidRPr="00A0716F">
              <w:rPr>
                <w:rFonts w:ascii="Arial" w:hAnsi="Arial" w:cs="Arial"/>
                <w:spacing w:val="1"/>
              </w:rPr>
              <w:t xml:space="preserve"> </w:t>
            </w:r>
            <w:r w:rsidRPr="00A0716F">
              <w:rPr>
                <w:rFonts w:ascii="Arial" w:hAnsi="Arial" w:cs="Arial"/>
              </w:rPr>
              <w:t>całość</w:t>
            </w:r>
            <w:r w:rsidRPr="00A0716F">
              <w:rPr>
                <w:rFonts w:ascii="Arial" w:hAnsi="Arial" w:cs="Arial"/>
                <w:spacing w:val="1"/>
              </w:rPr>
              <w:t xml:space="preserve"> </w:t>
            </w:r>
            <w:r w:rsidRPr="00A0716F">
              <w:rPr>
                <w:rFonts w:ascii="Arial" w:hAnsi="Arial" w:cs="Arial"/>
              </w:rPr>
              <w:t>zamówienia.</w:t>
            </w:r>
          </w:p>
          <w:p w14:paraId="47B35409" w14:textId="77777777" w:rsidR="00BB4A1B" w:rsidRPr="00A0716F" w:rsidRDefault="00BB4A1B" w:rsidP="00BB4A1B">
            <w:pPr>
              <w:pStyle w:val="TableParagraph"/>
              <w:numPr>
                <w:ilvl w:val="0"/>
                <w:numId w:val="15"/>
              </w:numPr>
              <w:tabs>
                <w:tab w:val="left" w:pos="468"/>
              </w:tabs>
              <w:spacing w:line="259" w:lineRule="auto"/>
              <w:ind w:right="90"/>
              <w:jc w:val="both"/>
              <w:rPr>
                <w:rFonts w:ascii="Arial" w:hAnsi="Arial" w:cs="Arial"/>
              </w:rPr>
            </w:pPr>
            <w:r w:rsidRPr="00A0716F">
              <w:rPr>
                <w:rFonts w:ascii="Arial" w:hAnsi="Arial" w:cs="Arial"/>
              </w:rPr>
              <w:t>Podana</w:t>
            </w:r>
            <w:r w:rsidRPr="00A0716F">
              <w:rPr>
                <w:rFonts w:ascii="Arial" w:hAnsi="Arial" w:cs="Arial"/>
                <w:spacing w:val="-11"/>
              </w:rPr>
              <w:t xml:space="preserve"> </w:t>
            </w:r>
            <w:r w:rsidRPr="00A0716F">
              <w:rPr>
                <w:rFonts w:ascii="Arial" w:hAnsi="Arial" w:cs="Arial"/>
              </w:rPr>
              <w:t>w</w:t>
            </w:r>
            <w:r w:rsidRPr="00A0716F">
              <w:rPr>
                <w:rFonts w:ascii="Arial" w:hAnsi="Arial" w:cs="Arial"/>
                <w:spacing w:val="-12"/>
              </w:rPr>
              <w:t xml:space="preserve"> </w:t>
            </w:r>
            <w:r w:rsidRPr="00A0716F">
              <w:rPr>
                <w:rFonts w:ascii="Arial" w:hAnsi="Arial" w:cs="Arial"/>
              </w:rPr>
              <w:t>ofercie</w:t>
            </w:r>
            <w:r w:rsidRPr="00A0716F">
              <w:rPr>
                <w:rFonts w:ascii="Arial" w:hAnsi="Arial" w:cs="Arial"/>
                <w:spacing w:val="-10"/>
              </w:rPr>
              <w:t xml:space="preserve"> </w:t>
            </w:r>
            <w:r w:rsidRPr="00A0716F">
              <w:rPr>
                <w:rFonts w:ascii="Arial" w:hAnsi="Arial" w:cs="Arial"/>
              </w:rPr>
              <w:t>cena</w:t>
            </w:r>
            <w:r w:rsidRPr="00A0716F">
              <w:rPr>
                <w:rFonts w:ascii="Arial" w:hAnsi="Arial" w:cs="Arial"/>
                <w:spacing w:val="-11"/>
              </w:rPr>
              <w:t xml:space="preserve"> </w:t>
            </w:r>
            <w:r w:rsidRPr="00A0716F">
              <w:rPr>
                <w:rFonts w:ascii="Arial" w:hAnsi="Arial" w:cs="Arial"/>
              </w:rPr>
              <w:t>może</w:t>
            </w:r>
            <w:r w:rsidRPr="00A0716F">
              <w:rPr>
                <w:rFonts w:ascii="Arial" w:hAnsi="Arial" w:cs="Arial"/>
                <w:spacing w:val="-6"/>
              </w:rPr>
              <w:t xml:space="preserve"> </w:t>
            </w:r>
            <w:r w:rsidRPr="00A0716F">
              <w:rPr>
                <w:rFonts w:ascii="Arial" w:hAnsi="Arial" w:cs="Arial"/>
              </w:rPr>
              <w:t>być</w:t>
            </w:r>
            <w:r w:rsidRPr="00A0716F">
              <w:rPr>
                <w:rFonts w:ascii="Arial" w:hAnsi="Arial" w:cs="Arial"/>
                <w:spacing w:val="-10"/>
              </w:rPr>
              <w:t xml:space="preserve"> </w:t>
            </w:r>
            <w:r w:rsidRPr="00A0716F">
              <w:rPr>
                <w:rFonts w:ascii="Arial" w:hAnsi="Arial" w:cs="Arial"/>
              </w:rPr>
              <w:t>wyrażona</w:t>
            </w:r>
            <w:r w:rsidRPr="00A0716F">
              <w:rPr>
                <w:rFonts w:ascii="Arial" w:hAnsi="Arial" w:cs="Arial"/>
                <w:spacing w:val="-11"/>
              </w:rPr>
              <w:t xml:space="preserve"> </w:t>
            </w:r>
            <w:r w:rsidRPr="00A0716F">
              <w:rPr>
                <w:rFonts w:ascii="Arial" w:hAnsi="Arial" w:cs="Arial"/>
              </w:rPr>
              <w:t>w</w:t>
            </w:r>
            <w:r w:rsidRPr="00A0716F">
              <w:rPr>
                <w:rFonts w:ascii="Arial" w:hAnsi="Arial" w:cs="Arial"/>
                <w:spacing w:val="-10"/>
              </w:rPr>
              <w:t xml:space="preserve"> </w:t>
            </w:r>
            <w:r w:rsidRPr="00A0716F">
              <w:rPr>
                <w:rFonts w:ascii="Arial" w:hAnsi="Arial" w:cs="Arial"/>
              </w:rPr>
              <w:t>PLN</w:t>
            </w:r>
            <w:r w:rsidRPr="00A0716F">
              <w:rPr>
                <w:rFonts w:ascii="Arial" w:hAnsi="Arial" w:cs="Arial"/>
                <w:spacing w:val="-9"/>
              </w:rPr>
              <w:t xml:space="preserve"> </w:t>
            </w:r>
            <w:r w:rsidRPr="00A0716F">
              <w:rPr>
                <w:rFonts w:ascii="Arial" w:hAnsi="Arial" w:cs="Arial"/>
              </w:rPr>
              <w:t>lub</w:t>
            </w:r>
            <w:r w:rsidRPr="00A0716F">
              <w:rPr>
                <w:rFonts w:ascii="Arial" w:hAnsi="Arial" w:cs="Arial"/>
                <w:spacing w:val="-11"/>
              </w:rPr>
              <w:t xml:space="preserve"> </w:t>
            </w:r>
            <w:r w:rsidRPr="00A0716F">
              <w:rPr>
                <w:rFonts w:ascii="Arial" w:hAnsi="Arial" w:cs="Arial"/>
              </w:rPr>
              <w:t>walucie</w:t>
            </w:r>
            <w:r w:rsidRPr="00A0716F">
              <w:rPr>
                <w:rFonts w:ascii="Arial" w:hAnsi="Arial" w:cs="Arial"/>
                <w:spacing w:val="-10"/>
              </w:rPr>
              <w:t xml:space="preserve"> </w:t>
            </w:r>
            <w:r w:rsidRPr="00A0716F">
              <w:rPr>
                <w:rFonts w:ascii="Arial" w:hAnsi="Arial" w:cs="Arial"/>
              </w:rPr>
              <w:t>obcej.</w:t>
            </w:r>
            <w:r w:rsidRPr="00A0716F">
              <w:rPr>
                <w:rFonts w:ascii="Arial" w:hAnsi="Arial" w:cs="Arial"/>
                <w:spacing w:val="-10"/>
              </w:rPr>
              <w:t xml:space="preserve"> </w:t>
            </w:r>
            <w:r w:rsidRPr="00A0716F">
              <w:rPr>
                <w:rFonts w:ascii="Arial" w:hAnsi="Arial" w:cs="Arial"/>
              </w:rPr>
              <w:t>Do</w:t>
            </w:r>
            <w:r w:rsidRPr="00A0716F">
              <w:rPr>
                <w:rFonts w:ascii="Arial" w:hAnsi="Arial" w:cs="Arial"/>
                <w:spacing w:val="-7"/>
              </w:rPr>
              <w:t xml:space="preserve"> </w:t>
            </w:r>
            <w:r w:rsidRPr="00A0716F">
              <w:rPr>
                <w:rFonts w:ascii="Arial" w:hAnsi="Arial" w:cs="Arial"/>
              </w:rPr>
              <w:t>porównania</w:t>
            </w:r>
            <w:r w:rsidRPr="00A0716F">
              <w:rPr>
                <w:rFonts w:ascii="Arial" w:hAnsi="Arial" w:cs="Arial"/>
                <w:spacing w:val="-47"/>
              </w:rPr>
              <w:t xml:space="preserve"> </w:t>
            </w:r>
            <w:r w:rsidRPr="00A0716F">
              <w:rPr>
                <w:rFonts w:ascii="Arial" w:hAnsi="Arial" w:cs="Arial"/>
              </w:rPr>
              <w:t>wartości ofert w przypadku walut obcych zostanie zastosowany kurs NBP z dnia</w:t>
            </w:r>
            <w:r w:rsidRPr="00A0716F">
              <w:rPr>
                <w:rFonts w:ascii="Arial" w:hAnsi="Arial" w:cs="Arial"/>
                <w:spacing w:val="1"/>
              </w:rPr>
              <w:t xml:space="preserve"> </w:t>
            </w:r>
            <w:r w:rsidRPr="00A0716F">
              <w:rPr>
                <w:rFonts w:ascii="Arial" w:hAnsi="Arial" w:cs="Arial"/>
                <w:spacing w:val="-1"/>
              </w:rPr>
              <w:t>poprzedzającego</w:t>
            </w:r>
            <w:r w:rsidRPr="00A0716F">
              <w:rPr>
                <w:rFonts w:ascii="Arial" w:hAnsi="Arial" w:cs="Arial"/>
                <w:spacing w:val="-9"/>
              </w:rPr>
              <w:t xml:space="preserve"> </w:t>
            </w:r>
            <w:r w:rsidRPr="00A0716F">
              <w:rPr>
                <w:rFonts w:ascii="Arial" w:hAnsi="Arial" w:cs="Arial"/>
                <w:spacing w:val="-1"/>
              </w:rPr>
              <w:t>dzień</w:t>
            </w:r>
            <w:r w:rsidRPr="00A0716F">
              <w:rPr>
                <w:rFonts w:ascii="Arial" w:hAnsi="Arial" w:cs="Arial"/>
                <w:spacing w:val="-10"/>
              </w:rPr>
              <w:t xml:space="preserve"> </w:t>
            </w:r>
            <w:r w:rsidRPr="00A0716F">
              <w:rPr>
                <w:rFonts w:ascii="Arial" w:hAnsi="Arial" w:cs="Arial"/>
              </w:rPr>
              <w:t>porównania</w:t>
            </w:r>
            <w:r w:rsidRPr="00A0716F">
              <w:rPr>
                <w:rFonts w:ascii="Arial" w:hAnsi="Arial" w:cs="Arial"/>
                <w:spacing w:val="-10"/>
              </w:rPr>
              <w:t xml:space="preserve"> </w:t>
            </w:r>
            <w:r w:rsidRPr="00A0716F">
              <w:rPr>
                <w:rFonts w:ascii="Arial" w:hAnsi="Arial" w:cs="Arial"/>
              </w:rPr>
              <w:t>ofert</w:t>
            </w:r>
            <w:r w:rsidRPr="00A0716F">
              <w:rPr>
                <w:rFonts w:ascii="Arial" w:hAnsi="Arial" w:cs="Arial"/>
                <w:spacing w:val="-9"/>
              </w:rPr>
              <w:t xml:space="preserve"> </w:t>
            </w:r>
            <w:r w:rsidRPr="00A0716F">
              <w:rPr>
                <w:rFonts w:ascii="Arial" w:hAnsi="Arial" w:cs="Arial"/>
              </w:rPr>
              <w:t>i</w:t>
            </w:r>
            <w:r w:rsidRPr="00A0716F">
              <w:rPr>
                <w:rFonts w:ascii="Arial" w:hAnsi="Arial" w:cs="Arial"/>
                <w:spacing w:val="-10"/>
              </w:rPr>
              <w:t xml:space="preserve"> </w:t>
            </w:r>
            <w:r w:rsidRPr="00A0716F">
              <w:rPr>
                <w:rFonts w:ascii="Arial" w:hAnsi="Arial" w:cs="Arial"/>
              </w:rPr>
              <w:t>rozstrzygnięcia</w:t>
            </w:r>
            <w:r w:rsidRPr="00A0716F">
              <w:rPr>
                <w:rFonts w:ascii="Arial" w:hAnsi="Arial" w:cs="Arial"/>
                <w:spacing w:val="-9"/>
              </w:rPr>
              <w:t xml:space="preserve"> </w:t>
            </w:r>
            <w:r w:rsidRPr="00A0716F">
              <w:rPr>
                <w:rFonts w:ascii="Arial" w:hAnsi="Arial" w:cs="Arial"/>
              </w:rPr>
              <w:t>postępowania.</w:t>
            </w:r>
            <w:r w:rsidRPr="00A0716F">
              <w:rPr>
                <w:rFonts w:ascii="Arial" w:hAnsi="Arial" w:cs="Arial"/>
                <w:spacing w:val="-10"/>
              </w:rPr>
              <w:t xml:space="preserve"> </w:t>
            </w:r>
            <w:r w:rsidRPr="00A0716F">
              <w:rPr>
                <w:rFonts w:ascii="Arial" w:hAnsi="Arial" w:cs="Arial"/>
              </w:rPr>
              <w:t>Cena</w:t>
            </w:r>
            <w:r w:rsidRPr="00A0716F">
              <w:rPr>
                <w:rFonts w:ascii="Arial" w:hAnsi="Arial" w:cs="Arial"/>
                <w:spacing w:val="-13"/>
              </w:rPr>
              <w:t xml:space="preserve"> </w:t>
            </w:r>
            <w:r w:rsidRPr="00A0716F">
              <w:rPr>
                <w:rFonts w:ascii="Arial" w:hAnsi="Arial" w:cs="Arial"/>
              </w:rPr>
              <w:t>musi</w:t>
            </w:r>
            <w:r w:rsidRPr="00A0716F">
              <w:rPr>
                <w:rFonts w:ascii="Arial" w:hAnsi="Arial" w:cs="Arial"/>
                <w:spacing w:val="-47"/>
              </w:rPr>
              <w:t xml:space="preserve"> </w:t>
            </w:r>
            <w:r w:rsidRPr="00A0716F">
              <w:rPr>
                <w:rFonts w:ascii="Arial" w:hAnsi="Arial" w:cs="Arial"/>
              </w:rPr>
              <w:t>uwzględniać</w:t>
            </w:r>
            <w:r w:rsidRPr="00A0716F">
              <w:rPr>
                <w:rFonts w:ascii="Arial" w:hAnsi="Arial" w:cs="Arial"/>
                <w:spacing w:val="1"/>
              </w:rPr>
              <w:t xml:space="preserve"> </w:t>
            </w:r>
            <w:r w:rsidRPr="00A0716F">
              <w:rPr>
                <w:rFonts w:ascii="Arial" w:hAnsi="Arial" w:cs="Arial"/>
              </w:rPr>
              <w:t>wszystkie</w:t>
            </w:r>
            <w:r w:rsidRPr="00A0716F">
              <w:rPr>
                <w:rFonts w:ascii="Arial" w:hAnsi="Arial" w:cs="Arial"/>
                <w:spacing w:val="1"/>
              </w:rPr>
              <w:t xml:space="preserve"> </w:t>
            </w:r>
            <w:r w:rsidRPr="00A0716F">
              <w:rPr>
                <w:rFonts w:ascii="Arial" w:hAnsi="Arial" w:cs="Arial"/>
              </w:rPr>
              <w:t>wymagania</w:t>
            </w:r>
            <w:r w:rsidRPr="00A0716F">
              <w:rPr>
                <w:rFonts w:ascii="Arial" w:hAnsi="Arial" w:cs="Arial"/>
                <w:spacing w:val="1"/>
              </w:rPr>
              <w:t xml:space="preserve"> </w:t>
            </w:r>
            <w:r w:rsidRPr="00A0716F">
              <w:rPr>
                <w:rFonts w:ascii="Arial" w:hAnsi="Arial" w:cs="Arial"/>
              </w:rPr>
              <w:t>niniejszego</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obejmować wszelkie koszty związane z terminowym i prawidłowym wykonaniem</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warunkami</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wytycznymi</w:t>
            </w:r>
            <w:r w:rsidRPr="00A0716F">
              <w:rPr>
                <w:rFonts w:ascii="Arial" w:hAnsi="Arial" w:cs="Arial"/>
                <w:spacing w:val="1"/>
              </w:rPr>
              <w:t xml:space="preserve"> </w:t>
            </w:r>
            <w:r w:rsidRPr="00A0716F">
              <w:rPr>
                <w:rFonts w:ascii="Arial" w:hAnsi="Arial" w:cs="Arial"/>
              </w:rPr>
              <w:t>stawianymi</w:t>
            </w:r>
            <w:r w:rsidRPr="00A0716F">
              <w:rPr>
                <w:rFonts w:ascii="Arial" w:hAnsi="Arial" w:cs="Arial"/>
                <w:spacing w:val="1"/>
              </w:rPr>
              <w:t xml:space="preserve"> </w:t>
            </w:r>
            <w:r w:rsidRPr="00A0716F">
              <w:rPr>
                <w:rFonts w:ascii="Arial" w:hAnsi="Arial" w:cs="Arial"/>
              </w:rPr>
              <w:t>przez</w:t>
            </w:r>
            <w:r w:rsidRPr="00A0716F">
              <w:rPr>
                <w:rFonts w:ascii="Arial" w:hAnsi="Arial" w:cs="Arial"/>
                <w:spacing w:val="1"/>
              </w:rPr>
              <w:t xml:space="preserve"> </w:t>
            </w:r>
            <w:r w:rsidRPr="00A0716F">
              <w:rPr>
                <w:rFonts w:ascii="Arial" w:hAnsi="Arial" w:cs="Arial"/>
              </w:rPr>
              <w:t>Zamawiającego,</w:t>
            </w:r>
            <w:r w:rsidRPr="00A0716F">
              <w:rPr>
                <w:rFonts w:ascii="Arial" w:hAnsi="Arial" w:cs="Arial"/>
                <w:spacing w:val="-3"/>
              </w:rPr>
              <w:t xml:space="preserve"> </w:t>
            </w:r>
            <w:r w:rsidRPr="00A0716F">
              <w:rPr>
                <w:rFonts w:ascii="Arial" w:hAnsi="Arial" w:cs="Arial"/>
              </w:rPr>
              <w:t>odnoszącymi się</w:t>
            </w:r>
            <w:r w:rsidRPr="00A0716F">
              <w:rPr>
                <w:rFonts w:ascii="Arial" w:hAnsi="Arial" w:cs="Arial"/>
                <w:spacing w:val="-3"/>
              </w:rPr>
              <w:t xml:space="preserve"> </w:t>
            </w:r>
            <w:r w:rsidRPr="00A0716F">
              <w:rPr>
                <w:rFonts w:ascii="Arial" w:hAnsi="Arial" w:cs="Arial"/>
              </w:rPr>
              <w:t>do</w:t>
            </w:r>
            <w:r w:rsidRPr="00A0716F">
              <w:rPr>
                <w:rFonts w:ascii="Arial" w:hAnsi="Arial" w:cs="Arial"/>
                <w:spacing w:val="-3"/>
              </w:rPr>
              <w:t xml:space="preserve"> </w:t>
            </w:r>
            <w:r w:rsidRPr="00A0716F">
              <w:rPr>
                <w:rFonts w:ascii="Arial" w:hAnsi="Arial" w:cs="Arial"/>
              </w:rPr>
              <w:t>przedmiotu zamówienia.</w:t>
            </w:r>
          </w:p>
          <w:p w14:paraId="45ABAD25" w14:textId="77777777" w:rsidR="00BB4A1B" w:rsidRPr="00A0716F" w:rsidRDefault="00BB4A1B" w:rsidP="00BB4A1B">
            <w:pPr>
              <w:pStyle w:val="TableParagraph"/>
              <w:numPr>
                <w:ilvl w:val="0"/>
                <w:numId w:val="15"/>
              </w:numPr>
              <w:tabs>
                <w:tab w:val="left" w:pos="468"/>
              </w:tabs>
              <w:spacing w:line="259" w:lineRule="auto"/>
              <w:ind w:right="93"/>
              <w:jc w:val="both"/>
              <w:rPr>
                <w:rFonts w:ascii="Arial" w:hAnsi="Arial" w:cs="Arial"/>
              </w:rPr>
            </w:pPr>
            <w:r w:rsidRPr="00A0716F">
              <w:rPr>
                <w:rFonts w:ascii="Arial" w:hAnsi="Arial" w:cs="Arial"/>
              </w:rPr>
              <w:t>Cena</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być</w:t>
            </w:r>
            <w:r w:rsidRPr="00A0716F">
              <w:rPr>
                <w:rFonts w:ascii="Arial" w:hAnsi="Arial" w:cs="Arial"/>
                <w:spacing w:val="1"/>
              </w:rPr>
              <w:t xml:space="preserve"> </w:t>
            </w:r>
            <w:r w:rsidRPr="00A0716F">
              <w:rPr>
                <w:rFonts w:ascii="Arial" w:hAnsi="Arial" w:cs="Arial"/>
              </w:rPr>
              <w:t>tylko</w:t>
            </w:r>
            <w:r w:rsidRPr="00A0716F">
              <w:rPr>
                <w:rFonts w:ascii="Arial" w:hAnsi="Arial" w:cs="Arial"/>
                <w:spacing w:val="1"/>
              </w:rPr>
              <w:t xml:space="preserve"> </w:t>
            </w:r>
            <w:r w:rsidRPr="00A0716F">
              <w:rPr>
                <w:rFonts w:ascii="Arial" w:hAnsi="Arial" w:cs="Arial"/>
              </w:rPr>
              <w:t>jedna,</w:t>
            </w:r>
            <w:r w:rsidRPr="00A0716F">
              <w:rPr>
                <w:rFonts w:ascii="Arial" w:hAnsi="Arial" w:cs="Arial"/>
                <w:spacing w:val="1"/>
              </w:rPr>
              <w:t xml:space="preserve"> </w:t>
            </w:r>
            <w:r w:rsidRPr="00A0716F">
              <w:rPr>
                <w:rFonts w:ascii="Arial" w:hAnsi="Arial" w:cs="Arial"/>
              </w:rPr>
              <w:t>nie</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wariantowości</w:t>
            </w:r>
            <w:r w:rsidRPr="00A0716F">
              <w:rPr>
                <w:rFonts w:ascii="Arial" w:hAnsi="Arial" w:cs="Arial"/>
                <w:spacing w:val="-1"/>
              </w:rPr>
              <w:t xml:space="preserve"> </w:t>
            </w:r>
            <w:r w:rsidRPr="00A0716F">
              <w:rPr>
                <w:rFonts w:ascii="Arial" w:hAnsi="Arial" w:cs="Arial"/>
              </w:rPr>
              <w:t>cen.</w:t>
            </w:r>
          </w:p>
          <w:p w14:paraId="5F04042D" w14:textId="77777777" w:rsidR="00BB4A1B" w:rsidRPr="00A0716F" w:rsidRDefault="00BB4A1B" w:rsidP="006F7BC6">
            <w:pPr>
              <w:pStyle w:val="TableParagraph"/>
              <w:numPr>
                <w:ilvl w:val="0"/>
                <w:numId w:val="15"/>
              </w:numPr>
              <w:tabs>
                <w:tab w:val="left" w:pos="466"/>
              </w:tabs>
              <w:spacing w:line="268" w:lineRule="exact"/>
              <w:jc w:val="both"/>
              <w:rPr>
                <w:rFonts w:ascii="Arial" w:hAnsi="Arial" w:cs="Arial"/>
              </w:rPr>
            </w:pPr>
            <w:r w:rsidRPr="00A0716F">
              <w:rPr>
                <w:rFonts w:ascii="Arial" w:hAnsi="Arial" w:cs="Arial"/>
              </w:rPr>
              <w:t>Cena</w:t>
            </w:r>
            <w:r w:rsidRPr="00A0716F">
              <w:rPr>
                <w:rFonts w:ascii="Arial" w:hAnsi="Arial" w:cs="Arial"/>
                <w:spacing w:val="-2"/>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to</w:t>
            </w:r>
            <w:r w:rsidRPr="00A0716F">
              <w:rPr>
                <w:rFonts w:ascii="Arial" w:hAnsi="Arial" w:cs="Arial"/>
                <w:spacing w:val="-2"/>
              </w:rPr>
              <w:t xml:space="preserve"> </w:t>
            </w:r>
            <w:r w:rsidRPr="00A0716F">
              <w:rPr>
                <w:rFonts w:ascii="Arial" w:hAnsi="Arial" w:cs="Arial"/>
              </w:rPr>
              <w:t>cena</w:t>
            </w:r>
            <w:r w:rsidRPr="00A0716F">
              <w:rPr>
                <w:rFonts w:ascii="Arial" w:hAnsi="Arial" w:cs="Arial"/>
                <w:spacing w:val="-1"/>
              </w:rPr>
              <w:t xml:space="preserve"> </w:t>
            </w:r>
            <w:r w:rsidRPr="00A0716F">
              <w:rPr>
                <w:rFonts w:ascii="Arial" w:hAnsi="Arial" w:cs="Arial"/>
              </w:rPr>
              <w:t>za</w:t>
            </w:r>
            <w:r w:rsidRPr="00A0716F">
              <w:rPr>
                <w:rFonts w:ascii="Arial" w:hAnsi="Arial" w:cs="Arial"/>
                <w:spacing w:val="-4"/>
              </w:rPr>
              <w:t xml:space="preserve"> </w:t>
            </w:r>
            <w:r w:rsidRPr="00A0716F">
              <w:rPr>
                <w:rFonts w:ascii="Arial" w:hAnsi="Arial" w:cs="Arial"/>
              </w:rPr>
              <w:t>całość</w:t>
            </w:r>
            <w:r w:rsidRPr="00A0716F">
              <w:rPr>
                <w:rFonts w:ascii="Arial" w:hAnsi="Arial" w:cs="Arial"/>
                <w:spacing w:val="-1"/>
              </w:rPr>
              <w:t xml:space="preserve"> </w:t>
            </w:r>
            <w:r w:rsidRPr="00A0716F">
              <w:rPr>
                <w:rFonts w:ascii="Arial" w:hAnsi="Arial" w:cs="Arial"/>
              </w:rPr>
              <w:t>zamówienia.</w:t>
            </w:r>
          </w:p>
          <w:p w14:paraId="311AE287" w14:textId="4E51FFF3" w:rsidR="00BB4A1B" w:rsidRPr="00A0716F" w:rsidRDefault="00BB4A1B" w:rsidP="006F7BC6">
            <w:pPr>
              <w:pStyle w:val="TableParagraph"/>
              <w:numPr>
                <w:ilvl w:val="0"/>
                <w:numId w:val="15"/>
              </w:numPr>
              <w:tabs>
                <w:tab w:val="left" w:pos="466"/>
              </w:tabs>
              <w:spacing w:line="268" w:lineRule="exact"/>
              <w:jc w:val="both"/>
              <w:rPr>
                <w:rFonts w:ascii="Arial" w:hAnsi="Arial" w:cs="Arial"/>
              </w:rPr>
            </w:pPr>
            <w:r w:rsidRPr="00A0716F">
              <w:rPr>
                <w:rFonts w:ascii="Arial" w:hAnsi="Arial" w:cs="Arial"/>
              </w:rPr>
              <w:lastRenderedPageBreak/>
              <w:t>W</w:t>
            </w:r>
            <w:r w:rsidRPr="00A0716F">
              <w:rPr>
                <w:rFonts w:ascii="Arial" w:hAnsi="Arial" w:cs="Arial"/>
                <w:spacing w:val="1"/>
              </w:rPr>
              <w:t xml:space="preserve"> </w:t>
            </w:r>
            <w:r w:rsidRPr="00A0716F">
              <w:rPr>
                <w:rFonts w:ascii="Arial" w:hAnsi="Arial" w:cs="Arial"/>
              </w:rPr>
              <w:t>przypadku,</w:t>
            </w:r>
            <w:r w:rsidRPr="00A0716F">
              <w:rPr>
                <w:rFonts w:ascii="Arial" w:hAnsi="Arial" w:cs="Arial"/>
                <w:spacing w:val="1"/>
              </w:rPr>
              <w:t xml:space="preserve"> </w:t>
            </w:r>
            <w:r w:rsidRPr="00A0716F">
              <w:rPr>
                <w:rFonts w:ascii="Arial" w:hAnsi="Arial" w:cs="Arial"/>
              </w:rPr>
              <w:t>gdy</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powoduje</w:t>
            </w:r>
            <w:r w:rsidRPr="00A0716F">
              <w:rPr>
                <w:rFonts w:ascii="Arial" w:hAnsi="Arial" w:cs="Arial"/>
                <w:spacing w:val="1"/>
              </w:rPr>
              <w:t xml:space="preserve"> </w:t>
            </w:r>
            <w:r w:rsidRPr="00A0716F">
              <w:rPr>
                <w:rFonts w:ascii="Arial" w:hAnsi="Arial" w:cs="Arial"/>
              </w:rPr>
              <w:t>powstanie</w:t>
            </w:r>
            <w:r w:rsidRPr="00A0716F">
              <w:rPr>
                <w:rFonts w:ascii="Arial" w:hAnsi="Arial" w:cs="Arial"/>
                <w:spacing w:val="1"/>
              </w:rPr>
              <w:t xml:space="preserve"> </w:t>
            </w:r>
            <w:r w:rsidRPr="00A0716F">
              <w:rPr>
                <w:rFonts w:ascii="Arial" w:hAnsi="Arial" w:cs="Arial"/>
              </w:rPr>
              <w:t>u</w:t>
            </w:r>
            <w:r w:rsidR="00175C53" w:rsidRPr="00A0716F">
              <w:rPr>
                <w:rFonts w:ascii="Arial" w:hAnsi="Arial" w:cs="Arial"/>
              </w:rPr>
              <w:t> </w:t>
            </w:r>
            <w:r w:rsidRPr="00A0716F">
              <w:rPr>
                <w:rFonts w:ascii="Arial" w:hAnsi="Arial" w:cs="Arial"/>
              </w:rPr>
              <w:t>Zamawiającego</w:t>
            </w:r>
            <w:r w:rsidRPr="00A0716F">
              <w:rPr>
                <w:rFonts w:ascii="Arial" w:hAnsi="Arial" w:cs="Arial"/>
                <w:spacing w:val="1"/>
              </w:rPr>
              <w:t xml:space="preserve"> </w:t>
            </w:r>
            <w:r w:rsidRPr="00A0716F">
              <w:rPr>
                <w:rFonts w:ascii="Arial" w:hAnsi="Arial" w:cs="Arial"/>
              </w:rPr>
              <w:t>obowiązku</w:t>
            </w:r>
            <w:r w:rsidRPr="00A0716F">
              <w:rPr>
                <w:rFonts w:ascii="Arial" w:hAnsi="Arial" w:cs="Arial"/>
                <w:spacing w:val="33"/>
              </w:rPr>
              <w:t xml:space="preserve"> </w:t>
            </w:r>
            <w:r w:rsidRPr="00A0716F">
              <w:rPr>
                <w:rFonts w:ascii="Arial" w:hAnsi="Arial" w:cs="Arial"/>
              </w:rPr>
              <w:t>podatkowego</w:t>
            </w:r>
            <w:r w:rsidRPr="00A0716F">
              <w:rPr>
                <w:rFonts w:ascii="Arial" w:hAnsi="Arial" w:cs="Arial"/>
                <w:spacing w:val="31"/>
              </w:rPr>
              <w:t xml:space="preserve"> </w:t>
            </w:r>
            <w:r w:rsidRPr="00A0716F">
              <w:rPr>
                <w:rFonts w:ascii="Arial" w:hAnsi="Arial" w:cs="Arial"/>
              </w:rPr>
              <w:t>zgodnie</w:t>
            </w:r>
            <w:r w:rsidRPr="00A0716F">
              <w:rPr>
                <w:rFonts w:ascii="Arial" w:hAnsi="Arial" w:cs="Arial"/>
                <w:spacing w:val="31"/>
              </w:rPr>
              <w:t xml:space="preserve"> </w:t>
            </w:r>
            <w:r w:rsidRPr="00A0716F">
              <w:rPr>
                <w:rFonts w:ascii="Arial" w:hAnsi="Arial" w:cs="Arial"/>
              </w:rPr>
              <w:t>z</w:t>
            </w:r>
            <w:r w:rsidRPr="00A0716F">
              <w:rPr>
                <w:rFonts w:ascii="Arial" w:hAnsi="Arial" w:cs="Arial"/>
                <w:spacing w:val="32"/>
              </w:rPr>
              <w:t xml:space="preserve"> </w:t>
            </w:r>
            <w:r w:rsidRPr="00A0716F">
              <w:rPr>
                <w:rFonts w:ascii="Arial" w:hAnsi="Arial" w:cs="Arial"/>
              </w:rPr>
              <w:t>ustawą</w:t>
            </w:r>
            <w:r w:rsidRPr="00A0716F">
              <w:rPr>
                <w:rFonts w:ascii="Arial" w:hAnsi="Arial" w:cs="Arial"/>
                <w:spacing w:val="79"/>
              </w:rPr>
              <w:t xml:space="preserve"> </w:t>
            </w:r>
            <w:r w:rsidRPr="00A0716F">
              <w:rPr>
                <w:rFonts w:ascii="Arial" w:hAnsi="Arial" w:cs="Arial"/>
              </w:rPr>
              <w:t>z</w:t>
            </w:r>
            <w:r w:rsidRPr="00A0716F">
              <w:rPr>
                <w:rFonts w:ascii="Arial" w:hAnsi="Arial" w:cs="Arial"/>
                <w:spacing w:val="82"/>
              </w:rPr>
              <w:t xml:space="preserve"> </w:t>
            </w:r>
            <w:r w:rsidRPr="00A0716F">
              <w:rPr>
                <w:rFonts w:ascii="Arial" w:hAnsi="Arial" w:cs="Arial"/>
              </w:rPr>
              <w:t>dnia</w:t>
            </w:r>
            <w:r w:rsidRPr="00A0716F">
              <w:rPr>
                <w:rFonts w:ascii="Arial" w:hAnsi="Arial" w:cs="Arial"/>
                <w:spacing w:val="82"/>
              </w:rPr>
              <w:t xml:space="preserve"> </w:t>
            </w:r>
            <w:r w:rsidRPr="00A0716F">
              <w:rPr>
                <w:rFonts w:ascii="Arial" w:hAnsi="Arial" w:cs="Arial"/>
              </w:rPr>
              <w:t>11.03.2004</w:t>
            </w:r>
            <w:r w:rsidRPr="00A0716F">
              <w:rPr>
                <w:rFonts w:ascii="Arial" w:hAnsi="Arial" w:cs="Arial"/>
                <w:spacing w:val="80"/>
              </w:rPr>
              <w:t xml:space="preserve"> </w:t>
            </w:r>
            <w:r w:rsidRPr="00A0716F">
              <w:rPr>
                <w:rFonts w:ascii="Arial" w:hAnsi="Arial" w:cs="Arial"/>
              </w:rPr>
              <w:t>r.</w:t>
            </w:r>
            <w:r w:rsidRPr="00A0716F">
              <w:rPr>
                <w:rFonts w:ascii="Arial" w:hAnsi="Arial" w:cs="Arial"/>
                <w:spacing w:val="80"/>
              </w:rPr>
              <w:t xml:space="preserve"> </w:t>
            </w:r>
            <w:r w:rsidRPr="00A0716F">
              <w:rPr>
                <w:rFonts w:ascii="Arial" w:hAnsi="Arial" w:cs="Arial"/>
              </w:rPr>
              <w:t>o</w:t>
            </w:r>
            <w:r w:rsidRPr="00A0716F">
              <w:rPr>
                <w:rFonts w:ascii="Arial" w:hAnsi="Arial" w:cs="Arial"/>
                <w:spacing w:val="81"/>
              </w:rPr>
              <w:t xml:space="preserve"> </w:t>
            </w:r>
            <w:r w:rsidRPr="00A0716F">
              <w:rPr>
                <w:rFonts w:ascii="Arial" w:hAnsi="Arial" w:cs="Arial"/>
              </w:rPr>
              <w:t>podatku</w:t>
            </w:r>
            <w:r w:rsidRPr="00A0716F">
              <w:rPr>
                <w:rFonts w:ascii="Arial" w:hAnsi="Arial" w:cs="Arial"/>
                <w:spacing w:val="-48"/>
              </w:rPr>
              <w:t xml:space="preserve"> </w:t>
            </w:r>
            <w:r w:rsidRPr="00A0716F">
              <w:rPr>
                <w:rFonts w:ascii="Arial" w:hAnsi="Arial" w:cs="Arial"/>
              </w:rPr>
              <w:t>od towarów i usług Zamawiający w celu właściwej oceny ofert w kryterium „cena”</w:t>
            </w:r>
            <w:r w:rsidRPr="00A0716F">
              <w:rPr>
                <w:rFonts w:ascii="Arial" w:hAnsi="Arial" w:cs="Arial"/>
                <w:spacing w:val="1"/>
              </w:rPr>
              <w:t xml:space="preserve"> </w:t>
            </w:r>
            <w:r w:rsidRPr="00A0716F">
              <w:rPr>
                <w:rFonts w:ascii="Arial" w:hAnsi="Arial" w:cs="Arial"/>
              </w:rPr>
              <w:t>doliczy</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ceny</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kwotę</w:t>
            </w:r>
            <w:r w:rsidRPr="00A0716F">
              <w:rPr>
                <w:rFonts w:ascii="Arial" w:hAnsi="Arial" w:cs="Arial"/>
                <w:spacing w:val="1"/>
              </w:rPr>
              <w:t xml:space="preserve"> </w:t>
            </w:r>
            <w:r w:rsidRPr="00A0716F">
              <w:rPr>
                <w:rFonts w:ascii="Arial" w:hAnsi="Arial" w:cs="Arial"/>
              </w:rPr>
              <w:t>podatków</w:t>
            </w:r>
            <w:r w:rsidRPr="00A0716F">
              <w:rPr>
                <w:rFonts w:ascii="Arial" w:hAnsi="Arial" w:cs="Arial"/>
                <w:spacing w:val="1"/>
              </w:rPr>
              <w:t xml:space="preserve"> </w:t>
            </w:r>
            <w:r w:rsidRPr="00A0716F">
              <w:rPr>
                <w:rFonts w:ascii="Arial" w:hAnsi="Arial" w:cs="Arial"/>
              </w:rPr>
              <w:t>i</w:t>
            </w:r>
            <w:r w:rsidR="00175C53" w:rsidRPr="00A0716F">
              <w:rPr>
                <w:rFonts w:ascii="Arial" w:hAnsi="Arial" w:cs="Arial"/>
              </w:rPr>
              <w:t> </w:t>
            </w:r>
            <w:r w:rsidRPr="00A0716F">
              <w:rPr>
                <w:rFonts w:ascii="Arial" w:hAnsi="Arial" w:cs="Arial"/>
              </w:rPr>
              <w:t>opłat,</w:t>
            </w:r>
            <w:r w:rsidRPr="00A0716F">
              <w:rPr>
                <w:rFonts w:ascii="Arial" w:hAnsi="Arial" w:cs="Arial"/>
                <w:spacing w:val="1"/>
              </w:rPr>
              <w:t xml:space="preserve"> </w:t>
            </w:r>
            <w:r w:rsidRPr="00A0716F">
              <w:rPr>
                <w:rFonts w:ascii="Arial" w:hAnsi="Arial" w:cs="Arial"/>
              </w:rPr>
              <w:t>którą</w:t>
            </w:r>
            <w:r w:rsidRPr="00A0716F">
              <w:rPr>
                <w:rFonts w:ascii="Arial" w:hAnsi="Arial" w:cs="Arial"/>
                <w:spacing w:val="1"/>
              </w:rPr>
              <w:t xml:space="preserve"> </w:t>
            </w:r>
            <w:r w:rsidRPr="00A0716F">
              <w:rPr>
                <w:rFonts w:ascii="Arial" w:hAnsi="Arial" w:cs="Arial"/>
              </w:rPr>
              <w:t>musiałby</w:t>
            </w:r>
            <w:r w:rsidRPr="00A0716F">
              <w:rPr>
                <w:rFonts w:ascii="Arial" w:hAnsi="Arial" w:cs="Arial"/>
                <w:spacing w:val="1"/>
              </w:rPr>
              <w:t xml:space="preserve"> </w:t>
            </w:r>
            <w:r w:rsidRPr="00A0716F">
              <w:rPr>
                <w:rFonts w:ascii="Arial" w:hAnsi="Arial" w:cs="Arial"/>
              </w:rPr>
              <w:t>ponieść</w:t>
            </w:r>
            <w:r w:rsidRPr="00A0716F">
              <w:rPr>
                <w:rFonts w:ascii="Arial" w:hAnsi="Arial" w:cs="Arial"/>
                <w:spacing w:val="1"/>
              </w:rPr>
              <w:t xml:space="preserve"> </w:t>
            </w:r>
            <w:r w:rsidRPr="00A0716F">
              <w:rPr>
                <w:rFonts w:ascii="Arial" w:hAnsi="Arial" w:cs="Arial"/>
              </w:rPr>
              <w:t>i/lub</w:t>
            </w:r>
            <w:r w:rsidRPr="00A0716F">
              <w:rPr>
                <w:rFonts w:ascii="Arial" w:hAnsi="Arial" w:cs="Arial"/>
                <w:spacing w:val="1"/>
              </w:rPr>
              <w:t xml:space="preserve"> </w:t>
            </w:r>
            <w:r w:rsidRPr="00A0716F">
              <w:rPr>
                <w:rFonts w:ascii="Arial" w:hAnsi="Arial" w:cs="Arial"/>
              </w:rPr>
              <w:t>rozliczyć.</w:t>
            </w:r>
          </w:p>
        </w:tc>
      </w:tr>
      <w:tr w:rsidR="00BB4A1B" w:rsidRPr="00A0716F" w14:paraId="772B472C" w14:textId="77777777" w:rsidTr="002B34FE">
        <w:tc>
          <w:tcPr>
            <w:tcW w:w="2227" w:type="dxa"/>
          </w:tcPr>
          <w:p w14:paraId="080118FC" w14:textId="0EE4A194" w:rsidR="00BB4A1B" w:rsidRPr="00A0716F" w:rsidRDefault="00BB4A1B" w:rsidP="008D2BA0">
            <w:pPr>
              <w:pStyle w:val="TableParagraph"/>
              <w:tabs>
                <w:tab w:val="left" w:pos="466"/>
              </w:tabs>
              <w:spacing w:line="268" w:lineRule="exact"/>
              <w:ind w:left="0"/>
              <w:rPr>
                <w:rFonts w:ascii="Arial" w:hAnsi="Arial" w:cs="Arial"/>
              </w:rPr>
            </w:pPr>
            <w:r w:rsidRPr="00A0716F">
              <w:rPr>
                <w:rFonts w:ascii="Arial" w:hAnsi="Arial" w:cs="Arial"/>
              </w:rPr>
              <w:t>Opis</w:t>
            </w:r>
            <w:r w:rsidR="008D2BA0" w:rsidRPr="00A0716F">
              <w:rPr>
                <w:rFonts w:ascii="Arial" w:hAnsi="Arial" w:cs="Arial"/>
              </w:rPr>
              <w:t xml:space="preserve"> </w:t>
            </w:r>
            <w:r w:rsidRPr="00A0716F">
              <w:rPr>
                <w:rFonts w:ascii="Arial" w:hAnsi="Arial" w:cs="Arial"/>
              </w:rPr>
              <w:t>kryteriów,</w:t>
            </w:r>
            <w:r w:rsidR="008D2BA0" w:rsidRPr="00A0716F">
              <w:rPr>
                <w:rFonts w:ascii="Arial" w:hAnsi="Arial" w:cs="Arial"/>
              </w:rPr>
              <w:t xml:space="preserve"> </w:t>
            </w:r>
            <w:r w:rsidRPr="00A0716F">
              <w:rPr>
                <w:rFonts w:ascii="Arial" w:hAnsi="Arial" w:cs="Arial"/>
              </w:rPr>
              <w:t>którymi</w:t>
            </w:r>
            <w:r w:rsidR="008D2BA0" w:rsidRPr="00A0716F">
              <w:rPr>
                <w:rFonts w:ascii="Arial" w:hAnsi="Arial" w:cs="Arial"/>
              </w:rPr>
              <w:t xml:space="preserve"> </w:t>
            </w:r>
            <w:r w:rsidRPr="00A0716F">
              <w:rPr>
                <w:rFonts w:ascii="Arial" w:hAnsi="Arial" w:cs="Arial"/>
              </w:rPr>
              <w:t>Zamawiający będzie się kierował, przy wyborze oferty wraz z podaniem znaczenia tych</w:t>
            </w:r>
            <w:r w:rsidR="008D2BA0" w:rsidRPr="00A0716F">
              <w:rPr>
                <w:rFonts w:ascii="Arial" w:hAnsi="Arial" w:cs="Arial"/>
              </w:rPr>
              <w:t xml:space="preserve"> </w:t>
            </w:r>
            <w:r w:rsidRPr="00A0716F">
              <w:rPr>
                <w:rFonts w:ascii="Arial" w:hAnsi="Arial" w:cs="Arial"/>
              </w:rPr>
              <w:t>kryteriów</w:t>
            </w:r>
          </w:p>
        </w:tc>
        <w:tc>
          <w:tcPr>
            <w:tcW w:w="7413" w:type="dxa"/>
          </w:tcPr>
          <w:p w14:paraId="2061CECD" w14:textId="77777777" w:rsidR="00891F81" w:rsidRPr="00F969C7" w:rsidRDefault="00891F81" w:rsidP="00891F81">
            <w:pPr>
              <w:pStyle w:val="TableParagraph"/>
              <w:numPr>
                <w:ilvl w:val="0"/>
                <w:numId w:val="9"/>
              </w:numPr>
              <w:tabs>
                <w:tab w:val="left" w:pos="468"/>
              </w:tabs>
              <w:spacing w:line="268" w:lineRule="exact"/>
              <w:rPr>
                <w:rFonts w:ascii="Arial" w:hAnsi="Arial" w:cs="Arial"/>
              </w:rPr>
            </w:pPr>
            <w:r w:rsidRPr="00F969C7">
              <w:rPr>
                <w:rFonts w:ascii="Arial" w:hAnsi="Arial" w:cs="Arial"/>
              </w:rPr>
              <w:t xml:space="preserve">Ocenie punktowej </w:t>
            </w:r>
            <w:proofErr w:type="spellStart"/>
            <w:r w:rsidRPr="00F969C7">
              <w:rPr>
                <w:rFonts w:ascii="Arial" w:hAnsi="Arial" w:cs="Arial"/>
              </w:rPr>
              <w:t>podlegaja</w:t>
            </w:r>
            <w:proofErr w:type="spellEnd"/>
            <w:r w:rsidRPr="00F969C7">
              <w:rPr>
                <w:rFonts w:ascii="Arial" w:hAnsi="Arial" w:cs="Arial"/>
              </w:rPr>
              <w:t xml:space="preserve">̨ </w:t>
            </w:r>
            <w:proofErr w:type="spellStart"/>
            <w:r w:rsidRPr="00F969C7">
              <w:rPr>
                <w:rFonts w:ascii="Arial" w:hAnsi="Arial" w:cs="Arial"/>
              </w:rPr>
              <w:t>wyłącznie</w:t>
            </w:r>
            <w:proofErr w:type="spellEnd"/>
            <w:r w:rsidRPr="00F969C7">
              <w:rPr>
                <w:rFonts w:ascii="Arial" w:hAnsi="Arial" w:cs="Arial"/>
              </w:rPr>
              <w:t xml:space="preserve"> oferty </w:t>
            </w:r>
            <w:proofErr w:type="spellStart"/>
            <w:r w:rsidRPr="00F969C7">
              <w:rPr>
                <w:rFonts w:ascii="Arial" w:hAnsi="Arial" w:cs="Arial"/>
              </w:rPr>
              <w:t>niepodlegające</w:t>
            </w:r>
            <w:proofErr w:type="spellEnd"/>
            <w:r w:rsidRPr="00F969C7">
              <w:rPr>
                <w:rFonts w:ascii="Arial" w:hAnsi="Arial" w:cs="Arial"/>
              </w:rPr>
              <w:t xml:space="preserve"> odrzuceniu. </w:t>
            </w:r>
          </w:p>
          <w:p w14:paraId="6347513B" w14:textId="77777777" w:rsidR="00891F81" w:rsidRPr="00F969C7" w:rsidRDefault="00891F81" w:rsidP="00891F81">
            <w:pPr>
              <w:pStyle w:val="TableParagraph"/>
              <w:numPr>
                <w:ilvl w:val="0"/>
                <w:numId w:val="9"/>
              </w:numPr>
              <w:tabs>
                <w:tab w:val="left" w:pos="468"/>
              </w:tabs>
              <w:spacing w:line="268" w:lineRule="exact"/>
              <w:rPr>
                <w:rFonts w:ascii="Arial" w:hAnsi="Arial" w:cs="Arial"/>
              </w:rPr>
            </w:pPr>
            <w:r w:rsidRPr="00F969C7">
              <w:rPr>
                <w:rFonts w:ascii="Arial" w:hAnsi="Arial" w:cs="Arial"/>
              </w:rPr>
              <w:t xml:space="preserve">Kryteria oceny ofert i ich znaczenie oraz opis sposobu oceny ofert: </w:t>
            </w:r>
          </w:p>
          <w:p w14:paraId="42043E91"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a. Kryterium „Cena” netto (</w:t>
            </w:r>
            <w:proofErr w:type="spellStart"/>
            <w:r w:rsidRPr="00F969C7">
              <w:rPr>
                <w:rFonts w:ascii="Arial" w:hAnsi="Arial" w:cs="Arial"/>
              </w:rPr>
              <w:t>Pc</w:t>
            </w:r>
            <w:proofErr w:type="spellEnd"/>
            <w:r w:rsidRPr="00F969C7">
              <w:rPr>
                <w:rFonts w:ascii="Arial" w:hAnsi="Arial" w:cs="Arial"/>
              </w:rPr>
              <w:t>):</w:t>
            </w:r>
            <w:r w:rsidRPr="00F969C7">
              <w:rPr>
                <w:rFonts w:ascii="Arial" w:hAnsi="Arial" w:cs="Arial"/>
              </w:rPr>
              <w:br/>
              <w:t xml:space="preserve">•   znaczenie kryterium – 90 pkt (waga 90%); </w:t>
            </w:r>
          </w:p>
          <w:p w14:paraId="37E11D5D"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opis sposobu oceny ofert według kryterium „Cena”: </w:t>
            </w:r>
          </w:p>
          <w:p w14:paraId="523046B6"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oferta z </w:t>
            </w:r>
            <w:proofErr w:type="spellStart"/>
            <w:r w:rsidRPr="00F969C7">
              <w:rPr>
                <w:rFonts w:ascii="Arial" w:hAnsi="Arial" w:cs="Arial"/>
              </w:rPr>
              <w:t>najniższa</w:t>
            </w:r>
            <w:proofErr w:type="spellEnd"/>
            <w:r w:rsidRPr="00F969C7">
              <w:rPr>
                <w:rFonts w:ascii="Arial" w:hAnsi="Arial" w:cs="Arial"/>
              </w:rPr>
              <w:t xml:space="preserve">̨ ceną netto, </w:t>
            </w:r>
            <w:proofErr w:type="spellStart"/>
            <w:r w:rsidRPr="00F969C7">
              <w:rPr>
                <w:rFonts w:ascii="Arial" w:hAnsi="Arial" w:cs="Arial"/>
              </w:rPr>
              <w:t>spełniająca</w:t>
            </w:r>
            <w:proofErr w:type="spellEnd"/>
            <w:r w:rsidRPr="00F969C7">
              <w:rPr>
                <w:rFonts w:ascii="Arial" w:hAnsi="Arial" w:cs="Arial"/>
              </w:rPr>
              <w:t xml:space="preserve"> wymagania zapytania ofertowego, otrzyma maksymalną </w:t>
            </w:r>
            <w:proofErr w:type="spellStart"/>
            <w:r w:rsidRPr="00F969C7">
              <w:rPr>
                <w:rFonts w:ascii="Arial" w:hAnsi="Arial" w:cs="Arial"/>
              </w:rPr>
              <w:t>liczbe</w:t>
            </w:r>
            <w:proofErr w:type="spellEnd"/>
            <w:r w:rsidRPr="00F969C7">
              <w:rPr>
                <w:rFonts w:ascii="Arial" w:hAnsi="Arial" w:cs="Arial"/>
              </w:rPr>
              <w:t xml:space="preserve">̨ </w:t>
            </w:r>
            <w:proofErr w:type="spellStart"/>
            <w:r w:rsidRPr="00F969C7">
              <w:rPr>
                <w:rFonts w:ascii="Arial" w:hAnsi="Arial" w:cs="Arial"/>
              </w:rPr>
              <w:t>punktów</w:t>
            </w:r>
            <w:proofErr w:type="spellEnd"/>
            <w:r w:rsidRPr="00F969C7">
              <w:rPr>
                <w:rFonts w:ascii="Arial" w:hAnsi="Arial" w:cs="Arial"/>
              </w:rPr>
              <w:t xml:space="preserve"> w kryterium „Cena” (90 pkt), </w:t>
            </w:r>
          </w:p>
          <w:p w14:paraId="21158A5D"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ocena punktowa pozostałych ofert zostanie dokonana wg wzoru: </w:t>
            </w:r>
            <w:proofErr w:type="spellStart"/>
            <w:r w:rsidRPr="00F969C7">
              <w:rPr>
                <w:rFonts w:ascii="Arial" w:hAnsi="Arial" w:cs="Arial"/>
              </w:rPr>
              <w:t>Pc</w:t>
            </w:r>
            <w:proofErr w:type="spellEnd"/>
            <w:r w:rsidRPr="00F969C7">
              <w:rPr>
                <w:rFonts w:ascii="Arial" w:hAnsi="Arial" w:cs="Arial"/>
              </w:rPr>
              <w:t xml:space="preserve">= </w:t>
            </w:r>
            <w:proofErr w:type="spellStart"/>
            <w:r w:rsidRPr="00F969C7">
              <w:rPr>
                <w:rFonts w:ascii="Arial" w:hAnsi="Arial" w:cs="Arial"/>
              </w:rPr>
              <w:t>Cn</w:t>
            </w:r>
            <w:proofErr w:type="spellEnd"/>
            <w:r w:rsidRPr="00F969C7">
              <w:rPr>
                <w:rFonts w:ascii="Arial" w:hAnsi="Arial" w:cs="Arial"/>
              </w:rPr>
              <w:t xml:space="preserve">/Co * 90 </w:t>
            </w:r>
          </w:p>
          <w:p w14:paraId="5269C7E2"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gdzie: </w:t>
            </w:r>
          </w:p>
          <w:p w14:paraId="3F26087C" w14:textId="77777777" w:rsidR="00891F81" w:rsidRPr="00F969C7" w:rsidRDefault="00891F81" w:rsidP="00891F81">
            <w:pPr>
              <w:pStyle w:val="TableParagraph"/>
              <w:tabs>
                <w:tab w:val="left" w:pos="468"/>
              </w:tabs>
              <w:spacing w:line="268" w:lineRule="exact"/>
              <w:rPr>
                <w:rFonts w:ascii="Arial" w:hAnsi="Arial" w:cs="Arial"/>
              </w:rPr>
            </w:pPr>
            <w:proofErr w:type="spellStart"/>
            <w:r w:rsidRPr="00F969C7">
              <w:rPr>
                <w:rFonts w:ascii="Arial" w:hAnsi="Arial" w:cs="Arial"/>
                <w:b/>
                <w:bCs/>
                <w:i/>
                <w:iCs/>
              </w:rPr>
              <w:t>Cn</w:t>
            </w:r>
            <w:proofErr w:type="spellEnd"/>
            <w:r w:rsidRPr="00F969C7">
              <w:rPr>
                <w:rFonts w:ascii="Arial" w:hAnsi="Arial" w:cs="Arial"/>
                <w:b/>
                <w:bCs/>
                <w:i/>
                <w:iCs/>
              </w:rPr>
              <w:t xml:space="preserve"> </w:t>
            </w:r>
            <w:r w:rsidRPr="00F969C7">
              <w:rPr>
                <w:rFonts w:ascii="Arial" w:hAnsi="Arial" w:cs="Arial"/>
              </w:rPr>
              <w:t xml:space="preserve">– </w:t>
            </w:r>
            <w:proofErr w:type="spellStart"/>
            <w:r w:rsidRPr="00F969C7">
              <w:rPr>
                <w:rFonts w:ascii="Arial" w:hAnsi="Arial" w:cs="Arial"/>
              </w:rPr>
              <w:t>najniższa</w:t>
            </w:r>
            <w:proofErr w:type="spellEnd"/>
            <w:r w:rsidRPr="00F969C7">
              <w:rPr>
                <w:rFonts w:ascii="Arial" w:hAnsi="Arial" w:cs="Arial"/>
              </w:rPr>
              <w:t xml:space="preserve"> cena netto oferty </w:t>
            </w:r>
            <w:proofErr w:type="spellStart"/>
            <w:r w:rsidRPr="00F969C7">
              <w:rPr>
                <w:rFonts w:ascii="Arial" w:hAnsi="Arial" w:cs="Arial"/>
              </w:rPr>
              <w:t>spośród</w:t>
            </w:r>
            <w:proofErr w:type="spellEnd"/>
            <w:r w:rsidRPr="00F969C7">
              <w:rPr>
                <w:rFonts w:ascii="Arial" w:hAnsi="Arial" w:cs="Arial"/>
              </w:rPr>
              <w:t xml:space="preserve"> </w:t>
            </w:r>
            <w:proofErr w:type="spellStart"/>
            <w:r w:rsidRPr="00F969C7">
              <w:rPr>
                <w:rFonts w:ascii="Arial" w:hAnsi="Arial" w:cs="Arial"/>
              </w:rPr>
              <w:t>złożonych</w:t>
            </w:r>
            <w:proofErr w:type="spellEnd"/>
            <w:r w:rsidRPr="00F969C7">
              <w:rPr>
                <w:rFonts w:ascii="Arial" w:hAnsi="Arial" w:cs="Arial"/>
              </w:rPr>
              <w:t xml:space="preserve"> ofert </w:t>
            </w:r>
            <w:proofErr w:type="spellStart"/>
            <w:r w:rsidRPr="00F969C7">
              <w:rPr>
                <w:rFonts w:ascii="Arial" w:hAnsi="Arial" w:cs="Arial"/>
              </w:rPr>
              <w:t>podlegających</w:t>
            </w:r>
            <w:proofErr w:type="spellEnd"/>
            <w:r w:rsidRPr="00F969C7">
              <w:rPr>
                <w:rFonts w:ascii="Arial" w:hAnsi="Arial" w:cs="Arial"/>
              </w:rPr>
              <w:t xml:space="preserve"> ocenie, </w:t>
            </w:r>
          </w:p>
          <w:p w14:paraId="31205FA7"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b/>
                <w:bCs/>
                <w:i/>
                <w:iCs/>
              </w:rPr>
              <w:t xml:space="preserve">Co </w:t>
            </w:r>
            <w:r w:rsidRPr="00F969C7">
              <w:rPr>
                <w:rFonts w:ascii="Arial" w:hAnsi="Arial" w:cs="Arial"/>
              </w:rPr>
              <w:t>– cena netto ocenianej oferty,</w:t>
            </w:r>
            <w:r w:rsidRPr="00F969C7">
              <w:rPr>
                <w:rFonts w:ascii="Arial" w:hAnsi="Arial" w:cs="Arial"/>
              </w:rPr>
              <w:br/>
            </w:r>
            <w:r w:rsidRPr="00F969C7">
              <w:rPr>
                <w:rFonts w:ascii="Arial" w:hAnsi="Arial" w:cs="Arial"/>
                <w:b/>
                <w:bCs/>
              </w:rPr>
              <w:t xml:space="preserve">90 </w:t>
            </w:r>
            <w:r w:rsidRPr="00F969C7">
              <w:rPr>
                <w:rFonts w:ascii="Arial" w:hAnsi="Arial" w:cs="Arial"/>
              </w:rPr>
              <w:t xml:space="preserve">– znaczenie kryterium „Cena”; </w:t>
            </w:r>
          </w:p>
          <w:p w14:paraId="42026501" w14:textId="77777777" w:rsidR="00891F81" w:rsidRPr="00F969C7" w:rsidRDefault="00891F81" w:rsidP="00891F81">
            <w:pPr>
              <w:pStyle w:val="TableParagraph"/>
              <w:tabs>
                <w:tab w:val="left" w:pos="468"/>
              </w:tabs>
              <w:spacing w:line="268" w:lineRule="exact"/>
              <w:rPr>
                <w:rFonts w:ascii="Arial" w:hAnsi="Arial" w:cs="Arial"/>
              </w:rPr>
            </w:pPr>
          </w:p>
          <w:p w14:paraId="70E9C14F"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b. Kryterium „Gwarancja” (</w:t>
            </w:r>
            <w:proofErr w:type="spellStart"/>
            <w:r w:rsidRPr="00F969C7">
              <w:rPr>
                <w:rFonts w:ascii="Arial" w:hAnsi="Arial" w:cs="Arial"/>
              </w:rPr>
              <w:t>Pg</w:t>
            </w:r>
            <w:proofErr w:type="spellEnd"/>
            <w:r w:rsidRPr="00F969C7">
              <w:rPr>
                <w:rFonts w:ascii="Arial" w:hAnsi="Arial" w:cs="Arial"/>
              </w:rPr>
              <w:t xml:space="preserve">): </w:t>
            </w:r>
          </w:p>
          <w:p w14:paraId="52A9EDC2"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znaczenie kryterium – 10 pkt (waga 10%); </w:t>
            </w:r>
          </w:p>
          <w:p w14:paraId="5C130145"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opis sposobu oceny ofert według kryterium „Gwarancja”: </w:t>
            </w:r>
          </w:p>
          <w:p w14:paraId="60248D14"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oferta z </w:t>
            </w:r>
            <w:proofErr w:type="spellStart"/>
            <w:r w:rsidRPr="00F969C7">
              <w:rPr>
                <w:rFonts w:ascii="Arial" w:hAnsi="Arial" w:cs="Arial"/>
              </w:rPr>
              <w:t>najdłuższym</w:t>
            </w:r>
            <w:proofErr w:type="spellEnd"/>
            <w:r w:rsidRPr="00F969C7">
              <w:rPr>
                <w:rFonts w:ascii="Arial" w:hAnsi="Arial" w:cs="Arial"/>
              </w:rPr>
              <w:t xml:space="preserve"> okresem gwarancji, </w:t>
            </w:r>
            <w:proofErr w:type="spellStart"/>
            <w:r w:rsidRPr="00F969C7">
              <w:rPr>
                <w:rFonts w:ascii="Arial" w:hAnsi="Arial" w:cs="Arial"/>
              </w:rPr>
              <w:t>spełniająca</w:t>
            </w:r>
            <w:proofErr w:type="spellEnd"/>
            <w:r w:rsidRPr="00F969C7">
              <w:rPr>
                <w:rFonts w:ascii="Arial" w:hAnsi="Arial" w:cs="Arial"/>
              </w:rPr>
              <w:t xml:space="preserve"> wymagania zapytania ofertowego, otrzyma maksymalną </w:t>
            </w:r>
            <w:proofErr w:type="spellStart"/>
            <w:r w:rsidRPr="00F969C7">
              <w:rPr>
                <w:rFonts w:ascii="Arial" w:hAnsi="Arial" w:cs="Arial"/>
              </w:rPr>
              <w:t>liczbe</w:t>
            </w:r>
            <w:proofErr w:type="spellEnd"/>
            <w:r w:rsidRPr="00F969C7">
              <w:rPr>
                <w:rFonts w:ascii="Arial" w:hAnsi="Arial" w:cs="Arial"/>
              </w:rPr>
              <w:t xml:space="preserve">̨ </w:t>
            </w:r>
            <w:proofErr w:type="spellStart"/>
            <w:r w:rsidRPr="00F969C7">
              <w:rPr>
                <w:rFonts w:ascii="Arial" w:hAnsi="Arial" w:cs="Arial"/>
              </w:rPr>
              <w:t>punktów</w:t>
            </w:r>
            <w:proofErr w:type="spellEnd"/>
            <w:r w:rsidRPr="00F969C7">
              <w:rPr>
                <w:rFonts w:ascii="Arial" w:hAnsi="Arial" w:cs="Arial"/>
              </w:rPr>
              <w:t xml:space="preserve"> w kryterium „Gwarancja” (10 pkt), </w:t>
            </w:r>
          </w:p>
          <w:p w14:paraId="7545305F" w14:textId="632FEA59" w:rsidR="00891F81" w:rsidRPr="00F969C7" w:rsidRDefault="00891F81" w:rsidP="00891F81">
            <w:pPr>
              <w:pStyle w:val="TableParagraph"/>
              <w:tabs>
                <w:tab w:val="left" w:pos="468"/>
              </w:tabs>
              <w:spacing w:line="268" w:lineRule="exact"/>
              <w:rPr>
                <w:rFonts w:ascii="Arial" w:hAnsi="Arial" w:cs="Arial"/>
                <w:i/>
                <w:iCs/>
              </w:rPr>
            </w:pPr>
            <w:r w:rsidRPr="00F969C7">
              <w:rPr>
                <w:rFonts w:ascii="Arial" w:hAnsi="Arial" w:cs="Arial"/>
              </w:rPr>
              <w:t xml:space="preserve">− ocena punktowa pozostałych ofert zostanie dokonana wg wzoru: </w:t>
            </w:r>
            <w:proofErr w:type="spellStart"/>
            <w:r w:rsidRPr="00F969C7">
              <w:rPr>
                <w:rFonts w:ascii="Arial" w:hAnsi="Arial" w:cs="Arial"/>
                <w:i/>
                <w:iCs/>
              </w:rPr>
              <w:t>Pg</w:t>
            </w:r>
            <w:proofErr w:type="spellEnd"/>
            <w:r w:rsidRPr="00F969C7">
              <w:rPr>
                <w:rFonts w:ascii="Arial" w:hAnsi="Arial" w:cs="Arial"/>
                <w:i/>
                <w:iCs/>
              </w:rPr>
              <w:t xml:space="preserve"> = Go/</w:t>
            </w:r>
            <w:proofErr w:type="spellStart"/>
            <w:r w:rsidRPr="00F969C7">
              <w:rPr>
                <w:rFonts w:ascii="Arial" w:hAnsi="Arial" w:cs="Arial"/>
                <w:i/>
                <w:iCs/>
              </w:rPr>
              <w:t>Gn</w:t>
            </w:r>
            <w:proofErr w:type="spellEnd"/>
            <w:r w:rsidRPr="00F969C7">
              <w:rPr>
                <w:rFonts w:ascii="Arial" w:hAnsi="Arial" w:cs="Arial"/>
                <w:i/>
                <w:iCs/>
              </w:rPr>
              <w:t xml:space="preserve"> * 10 </w:t>
            </w:r>
          </w:p>
          <w:p w14:paraId="7A5DB33B"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gdzie: </w:t>
            </w:r>
          </w:p>
          <w:p w14:paraId="77B1CF0C"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b/>
                <w:bCs/>
                <w:i/>
                <w:iCs/>
              </w:rPr>
              <w:t xml:space="preserve">Go </w:t>
            </w:r>
            <w:r w:rsidRPr="00F969C7">
              <w:rPr>
                <w:rFonts w:ascii="Arial" w:hAnsi="Arial" w:cs="Arial"/>
              </w:rPr>
              <w:t>– okres gwarancji ocenianej oferty,</w:t>
            </w:r>
            <w:r w:rsidRPr="00F969C7">
              <w:rPr>
                <w:rFonts w:ascii="Arial" w:hAnsi="Arial" w:cs="Arial"/>
              </w:rPr>
              <w:br/>
            </w:r>
            <w:proofErr w:type="spellStart"/>
            <w:r w:rsidRPr="00F969C7">
              <w:rPr>
                <w:rFonts w:ascii="Arial" w:hAnsi="Arial" w:cs="Arial"/>
                <w:b/>
                <w:bCs/>
                <w:i/>
                <w:iCs/>
              </w:rPr>
              <w:t>Gn</w:t>
            </w:r>
            <w:proofErr w:type="spellEnd"/>
            <w:r w:rsidRPr="00F969C7">
              <w:rPr>
                <w:rFonts w:ascii="Arial" w:hAnsi="Arial" w:cs="Arial"/>
                <w:b/>
                <w:bCs/>
                <w:i/>
                <w:iCs/>
              </w:rPr>
              <w:t xml:space="preserve"> </w:t>
            </w:r>
            <w:r w:rsidRPr="00F969C7">
              <w:rPr>
                <w:rFonts w:ascii="Arial" w:hAnsi="Arial" w:cs="Arial"/>
              </w:rPr>
              <w:t xml:space="preserve">– </w:t>
            </w:r>
            <w:proofErr w:type="spellStart"/>
            <w:r w:rsidRPr="00F969C7">
              <w:rPr>
                <w:rFonts w:ascii="Arial" w:hAnsi="Arial" w:cs="Arial"/>
              </w:rPr>
              <w:t>najdłuższy</w:t>
            </w:r>
            <w:proofErr w:type="spellEnd"/>
            <w:r w:rsidRPr="00F969C7">
              <w:rPr>
                <w:rFonts w:ascii="Arial" w:hAnsi="Arial" w:cs="Arial"/>
              </w:rPr>
              <w:t xml:space="preserve"> okres gwarancji </w:t>
            </w:r>
            <w:proofErr w:type="spellStart"/>
            <w:r w:rsidRPr="00F969C7">
              <w:rPr>
                <w:rFonts w:ascii="Arial" w:hAnsi="Arial" w:cs="Arial"/>
              </w:rPr>
              <w:t>spośród</w:t>
            </w:r>
            <w:proofErr w:type="spellEnd"/>
            <w:r w:rsidRPr="00F969C7">
              <w:rPr>
                <w:rFonts w:ascii="Arial" w:hAnsi="Arial" w:cs="Arial"/>
              </w:rPr>
              <w:t xml:space="preserve"> </w:t>
            </w:r>
            <w:proofErr w:type="spellStart"/>
            <w:r w:rsidRPr="00F969C7">
              <w:rPr>
                <w:rFonts w:ascii="Arial" w:hAnsi="Arial" w:cs="Arial"/>
              </w:rPr>
              <w:t>złożonych</w:t>
            </w:r>
            <w:proofErr w:type="spellEnd"/>
            <w:r w:rsidRPr="00F969C7">
              <w:rPr>
                <w:rFonts w:ascii="Arial" w:hAnsi="Arial" w:cs="Arial"/>
              </w:rPr>
              <w:t xml:space="preserve"> ofert </w:t>
            </w:r>
            <w:proofErr w:type="spellStart"/>
            <w:r w:rsidRPr="00F969C7">
              <w:rPr>
                <w:rFonts w:ascii="Arial" w:hAnsi="Arial" w:cs="Arial"/>
              </w:rPr>
              <w:t>podlegających</w:t>
            </w:r>
            <w:proofErr w:type="spellEnd"/>
            <w:r w:rsidRPr="00F969C7">
              <w:rPr>
                <w:rFonts w:ascii="Arial" w:hAnsi="Arial" w:cs="Arial"/>
              </w:rPr>
              <w:t xml:space="preserve"> ocenie, </w:t>
            </w:r>
          </w:p>
          <w:p w14:paraId="7B60FFDC"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b/>
                <w:bCs/>
                <w:i/>
                <w:iCs/>
              </w:rPr>
              <w:t xml:space="preserve">10 </w:t>
            </w:r>
            <w:r w:rsidRPr="00F969C7">
              <w:rPr>
                <w:rFonts w:ascii="Arial" w:hAnsi="Arial" w:cs="Arial"/>
              </w:rPr>
              <w:t xml:space="preserve">– znaczenie kryterium „Gwarancja” </w:t>
            </w:r>
          </w:p>
          <w:p w14:paraId="5344888B" w14:textId="77777777" w:rsidR="00891F81" w:rsidRPr="00F969C7" w:rsidRDefault="00891F81" w:rsidP="00891F81">
            <w:pPr>
              <w:pStyle w:val="TableParagraph"/>
              <w:tabs>
                <w:tab w:val="left" w:pos="468"/>
              </w:tabs>
              <w:spacing w:line="268" w:lineRule="exact"/>
              <w:rPr>
                <w:rFonts w:ascii="Arial" w:hAnsi="Arial" w:cs="Arial"/>
              </w:rPr>
            </w:pPr>
            <w:proofErr w:type="spellStart"/>
            <w:r w:rsidRPr="00F969C7">
              <w:rPr>
                <w:rFonts w:ascii="Arial" w:hAnsi="Arial" w:cs="Arial"/>
                <w:b/>
                <w:bCs/>
              </w:rPr>
              <w:t>Łączna</w:t>
            </w:r>
            <w:proofErr w:type="spellEnd"/>
            <w:r w:rsidRPr="00F969C7">
              <w:rPr>
                <w:rFonts w:ascii="Arial" w:hAnsi="Arial" w:cs="Arial"/>
                <w:b/>
                <w:bCs/>
              </w:rPr>
              <w:t xml:space="preserve"> ocena ofert: </w:t>
            </w:r>
          </w:p>
          <w:p w14:paraId="07370C73"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Ostateczna ocena oferty (Po) zostanie obliczona jako suma </w:t>
            </w:r>
            <w:proofErr w:type="spellStart"/>
            <w:r w:rsidRPr="00F969C7">
              <w:rPr>
                <w:rFonts w:ascii="Arial" w:hAnsi="Arial" w:cs="Arial"/>
              </w:rPr>
              <w:t>punktów</w:t>
            </w:r>
            <w:proofErr w:type="spellEnd"/>
            <w:r w:rsidRPr="00F969C7">
              <w:rPr>
                <w:rFonts w:ascii="Arial" w:hAnsi="Arial" w:cs="Arial"/>
              </w:rPr>
              <w:t xml:space="preserve"> uzyskanych </w:t>
            </w:r>
            <w:proofErr w:type="spellStart"/>
            <w:r w:rsidRPr="00F969C7">
              <w:rPr>
                <w:rFonts w:ascii="Arial" w:hAnsi="Arial" w:cs="Arial"/>
              </w:rPr>
              <w:t>dwóch</w:t>
            </w:r>
            <w:proofErr w:type="spellEnd"/>
            <w:r w:rsidRPr="00F969C7">
              <w:rPr>
                <w:rFonts w:ascii="Arial" w:hAnsi="Arial" w:cs="Arial"/>
              </w:rPr>
              <w:t xml:space="preserve"> kryteriach: </w:t>
            </w:r>
          </w:p>
          <w:p w14:paraId="65E543FC"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i/>
                <w:iCs/>
              </w:rPr>
              <w:t xml:space="preserve">Po = </w:t>
            </w:r>
            <w:proofErr w:type="spellStart"/>
            <w:r w:rsidRPr="00F969C7">
              <w:rPr>
                <w:rFonts w:ascii="Arial" w:hAnsi="Arial" w:cs="Arial"/>
                <w:i/>
                <w:iCs/>
              </w:rPr>
              <w:t>Pc</w:t>
            </w:r>
            <w:proofErr w:type="spellEnd"/>
            <w:r w:rsidRPr="00F969C7">
              <w:rPr>
                <w:rFonts w:ascii="Arial" w:hAnsi="Arial" w:cs="Arial"/>
                <w:i/>
                <w:iCs/>
              </w:rPr>
              <w:t xml:space="preserve"> + </w:t>
            </w:r>
            <w:proofErr w:type="spellStart"/>
            <w:r w:rsidRPr="00F969C7">
              <w:rPr>
                <w:rFonts w:ascii="Arial" w:hAnsi="Arial" w:cs="Arial"/>
                <w:i/>
                <w:iCs/>
              </w:rPr>
              <w:t>Pg</w:t>
            </w:r>
            <w:proofErr w:type="spellEnd"/>
            <w:r w:rsidRPr="00F969C7">
              <w:rPr>
                <w:rFonts w:ascii="Arial" w:hAnsi="Arial" w:cs="Arial"/>
                <w:i/>
                <w:iCs/>
              </w:rPr>
              <w:t xml:space="preserve"> </w:t>
            </w:r>
          </w:p>
          <w:p w14:paraId="276DFAD5"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gdzie:</w:t>
            </w:r>
            <w:r w:rsidRPr="00F969C7">
              <w:rPr>
                <w:rFonts w:ascii="Arial" w:hAnsi="Arial" w:cs="Arial"/>
              </w:rPr>
              <w:br/>
            </w:r>
            <w:proofErr w:type="spellStart"/>
            <w:r w:rsidRPr="00F969C7">
              <w:rPr>
                <w:rFonts w:ascii="Arial" w:hAnsi="Arial" w:cs="Arial"/>
                <w:b/>
                <w:bCs/>
              </w:rPr>
              <w:t>Pc</w:t>
            </w:r>
            <w:proofErr w:type="spellEnd"/>
            <w:r w:rsidRPr="00F969C7">
              <w:rPr>
                <w:rFonts w:ascii="Arial" w:hAnsi="Arial" w:cs="Arial"/>
                <w:b/>
                <w:bCs/>
              </w:rPr>
              <w:t xml:space="preserve"> </w:t>
            </w:r>
            <w:r w:rsidRPr="00F969C7">
              <w:rPr>
                <w:rFonts w:ascii="Arial" w:hAnsi="Arial" w:cs="Arial"/>
              </w:rPr>
              <w:t>– punkty przyznane w kryterium „Cena”,</w:t>
            </w:r>
            <w:r w:rsidRPr="00F969C7">
              <w:rPr>
                <w:rFonts w:ascii="Arial" w:hAnsi="Arial" w:cs="Arial"/>
              </w:rPr>
              <w:br/>
            </w:r>
            <w:proofErr w:type="spellStart"/>
            <w:r w:rsidRPr="00F969C7">
              <w:rPr>
                <w:rFonts w:ascii="Arial" w:hAnsi="Arial" w:cs="Arial"/>
                <w:b/>
                <w:bCs/>
              </w:rPr>
              <w:t>Pg</w:t>
            </w:r>
            <w:proofErr w:type="spellEnd"/>
            <w:r w:rsidRPr="00F969C7">
              <w:rPr>
                <w:rFonts w:ascii="Arial" w:hAnsi="Arial" w:cs="Arial"/>
                <w:b/>
                <w:bCs/>
              </w:rPr>
              <w:t xml:space="preserve"> </w:t>
            </w:r>
            <w:r w:rsidRPr="00F969C7">
              <w:rPr>
                <w:rFonts w:ascii="Arial" w:hAnsi="Arial" w:cs="Arial"/>
              </w:rPr>
              <w:t xml:space="preserve">– punkty przyznane w kryterium „Gwarancja”. </w:t>
            </w:r>
          </w:p>
          <w:p w14:paraId="413C8084" w14:textId="77777777" w:rsidR="00891F81" w:rsidRPr="00F969C7" w:rsidRDefault="00891F81" w:rsidP="00891F81">
            <w:pPr>
              <w:pStyle w:val="TableParagraph"/>
              <w:tabs>
                <w:tab w:val="left" w:pos="468"/>
              </w:tabs>
              <w:spacing w:line="268" w:lineRule="exact"/>
              <w:rPr>
                <w:rFonts w:ascii="Arial" w:hAnsi="Arial" w:cs="Arial"/>
              </w:rPr>
            </w:pPr>
          </w:p>
          <w:p w14:paraId="491B1833"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3. Liczba </w:t>
            </w:r>
            <w:proofErr w:type="spellStart"/>
            <w:r w:rsidRPr="00F969C7">
              <w:rPr>
                <w:rFonts w:ascii="Arial" w:hAnsi="Arial" w:cs="Arial"/>
              </w:rPr>
              <w:t>punktów</w:t>
            </w:r>
            <w:proofErr w:type="spellEnd"/>
            <w:r w:rsidRPr="00F969C7">
              <w:rPr>
                <w:rFonts w:ascii="Arial" w:hAnsi="Arial" w:cs="Arial"/>
              </w:rPr>
              <w:t xml:space="preserve"> obliczona zostanie z </w:t>
            </w:r>
            <w:proofErr w:type="spellStart"/>
            <w:r w:rsidRPr="00F969C7">
              <w:rPr>
                <w:rFonts w:ascii="Arial" w:hAnsi="Arial" w:cs="Arial"/>
              </w:rPr>
              <w:t>dokładnościa</w:t>
            </w:r>
            <w:proofErr w:type="spellEnd"/>
            <w:r w:rsidRPr="00F969C7">
              <w:rPr>
                <w:rFonts w:ascii="Arial" w:hAnsi="Arial" w:cs="Arial"/>
              </w:rPr>
              <w:t xml:space="preserve">̨ do </w:t>
            </w:r>
            <w:proofErr w:type="spellStart"/>
            <w:r w:rsidRPr="00F969C7">
              <w:rPr>
                <w:rFonts w:ascii="Arial" w:hAnsi="Arial" w:cs="Arial"/>
              </w:rPr>
              <w:t>dwóch</w:t>
            </w:r>
            <w:proofErr w:type="spellEnd"/>
            <w:r w:rsidRPr="00F969C7">
              <w:rPr>
                <w:rFonts w:ascii="Arial" w:hAnsi="Arial" w:cs="Arial"/>
              </w:rPr>
              <w:t xml:space="preserve"> miejsc po przecinku. </w:t>
            </w:r>
          </w:p>
          <w:p w14:paraId="2D281E9D" w14:textId="5F2FA5F1" w:rsidR="00BB4A1B" w:rsidRPr="0056239A" w:rsidRDefault="00BB4A1B" w:rsidP="0056239A">
            <w:pPr>
              <w:pStyle w:val="TableParagraph"/>
              <w:numPr>
                <w:ilvl w:val="0"/>
                <w:numId w:val="16"/>
              </w:numPr>
              <w:tabs>
                <w:tab w:val="left" w:pos="468"/>
              </w:tabs>
              <w:spacing w:before="180" w:line="259" w:lineRule="auto"/>
              <w:ind w:right="92"/>
              <w:jc w:val="both"/>
              <w:rPr>
                <w:rFonts w:ascii="Arial" w:hAnsi="Arial" w:cs="Arial"/>
              </w:rPr>
            </w:pPr>
            <w:r w:rsidRPr="00A0716F">
              <w:rPr>
                <w:rFonts w:ascii="Arial" w:hAnsi="Arial" w:cs="Arial"/>
              </w:rPr>
              <w:t>Zamawiający</w:t>
            </w:r>
            <w:r w:rsidRPr="00A0716F">
              <w:rPr>
                <w:rFonts w:ascii="Arial" w:hAnsi="Arial" w:cs="Arial"/>
                <w:spacing w:val="-9"/>
              </w:rPr>
              <w:t xml:space="preserve"> </w:t>
            </w:r>
            <w:r w:rsidRPr="00A0716F">
              <w:rPr>
                <w:rFonts w:ascii="Arial" w:hAnsi="Arial" w:cs="Arial"/>
              </w:rPr>
              <w:t>udzieli</w:t>
            </w:r>
            <w:r w:rsidRPr="00A0716F">
              <w:rPr>
                <w:rFonts w:ascii="Arial" w:hAnsi="Arial" w:cs="Arial"/>
                <w:spacing w:val="-7"/>
              </w:rPr>
              <w:t xml:space="preserve"> </w:t>
            </w:r>
            <w:r w:rsidRPr="00A0716F">
              <w:rPr>
                <w:rFonts w:ascii="Arial" w:hAnsi="Arial" w:cs="Arial"/>
              </w:rPr>
              <w:t>zamówienia</w:t>
            </w:r>
            <w:r w:rsidRPr="00A0716F">
              <w:rPr>
                <w:rFonts w:ascii="Arial" w:hAnsi="Arial" w:cs="Arial"/>
                <w:spacing w:val="-10"/>
              </w:rPr>
              <w:t xml:space="preserve"> </w:t>
            </w:r>
            <w:r w:rsidRPr="00A0716F">
              <w:rPr>
                <w:rFonts w:ascii="Arial" w:hAnsi="Arial" w:cs="Arial"/>
              </w:rPr>
              <w:t>Wykonawcy,</w:t>
            </w:r>
            <w:r w:rsidRPr="00A0716F">
              <w:rPr>
                <w:rFonts w:ascii="Arial" w:hAnsi="Arial" w:cs="Arial"/>
                <w:spacing w:val="-9"/>
              </w:rPr>
              <w:t xml:space="preserve"> </w:t>
            </w:r>
            <w:r w:rsidRPr="00A0716F">
              <w:rPr>
                <w:rFonts w:ascii="Arial" w:hAnsi="Arial" w:cs="Arial"/>
              </w:rPr>
              <w:t>którego</w:t>
            </w:r>
            <w:r w:rsidRPr="00A0716F">
              <w:rPr>
                <w:rFonts w:ascii="Arial" w:hAnsi="Arial" w:cs="Arial"/>
                <w:spacing w:val="-8"/>
              </w:rPr>
              <w:t xml:space="preserve"> </w:t>
            </w:r>
            <w:r w:rsidRPr="00A0716F">
              <w:rPr>
                <w:rFonts w:ascii="Arial" w:hAnsi="Arial" w:cs="Arial"/>
              </w:rPr>
              <w:t>oferta</w:t>
            </w:r>
            <w:r w:rsidRPr="00A0716F">
              <w:rPr>
                <w:rFonts w:ascii="Arial" w:hAnsi="Arial" w:cs="Arial"/>
                <w:spacing w:val="-9"/>
              </w:rPr>
              <w:t xml:space="preserve"> </w:t>
            </w:r>
            <w:r w:rsidRPr="00A0716F">
              <w:rPr>
                <w:rFonts w:ascii="Arial" w:hAnsi="Arial" w:cs="Arial"/>
              </w:rPr>
              <w:t>odpowiada</w:t>
            </w:r>
            <w:r w:rsidRPr="00A0716F">
              <w:rPr>
                <w:rFonts w:ascii="Arial" w:hAnsi="Arial" w:cs="Arial"/>
                <w:spacing w:val="-7"/>
              </w:rPr>
              <w:t xml:space="preserve"> </w:t>
            </w:r>
            <w:proofErr w:type="gramStart"/>
            <w:r w:rsidRPr="00A0716F">
              <w:rPr>
                <w:rFonts w:ascii="Arial" w:hAnsi="Arial" w:cs="Arial"/>
              </w:rPr>
              <w:t>wszystkim</w:t>
            </w:r>
            <w:r w:rsidRPr="00A0716F">
              <w:rPr>
                <w:rFonts w:ascii="Arial" w:hAnsi="Arial" w:cs="Arial"/>
                <w:spacing w:val="-48"/>
              </w:rPr>
              <w:t xml:space="preserve"> </w:t>
            </w:r>
            <w:r w:rsidR="00C1180A">
              <w:rPr>
                <w:rFonts w:ascii="Arial" w:hAnsi="Arial" w:cs="Arial"/>
                <w:spacing w:val="-48"/>
              </w:rPr>
              <w:t xml:space="preserve"> </w:t>
            </w:r>
            <w:r w:rsidRPr="00A0716F">
              <w:rPr>
                <w:rFonts w:ascii="Arial" w:hAnsi="Arial" w:cs="Arial"/>
              </w:rPr>
              <w:t>wymogom</w:t>
            </w:r>
            <w:proofErr w:type="gramEnd"/>
            <w:r w:rsidRPr="00A0716F">
              <w:rPr>
                <w:rFonts w:ascii="Arial" w:hAnsi="Arial" w:cs="Arial"/>
                <w:spacing w:val="1"/>
              </w:rPr>
              <w:t xml:space="preserve"> </w:t>
            </w:r>
            <w:r w:rsidRPr="00A0716F">
              <w:rPr>
                <w:rFonts w:ascii="Arial" w:hAnsi="Arial" w:cs="Arial"/>
              </w:rPr>
              <w:t>zawartym</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zapytaniu</w:t>
            </w:r>
            <w:r w:rsidRPr="00A0716F">
              <w:rPr>
                <w:rFonts w:ascii="Arial" w:hAnsi="Arial" w:cs="Arial"/>
                <w:spacing w:val="1"/>
              </w:rPr>
              <w:t xml:space="preserve"> </w:t>
            </w:r>
            <w:r w:rsidRPr="00A0716F">
              <w:rPr>
                <w:rFonts w:ascii="Arial" w:hAnsi="Arial" w:cs="Arial"/>
              </w:rPr>
              <w:t>ofertowym</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zostanie</w:t>
            </w:r>
            <w:r w:rsidRPr="00A0716F">
              <w:rPr>
                <w:rFonts w:ascii="Arial" w:hAnsi="Arial" w:cs="Arial"/>
                <w:spacing w:val="1"/>
              </w:rPr>
              <w:t xml:space="preserve"> </w:t>
            </w:r>
            <w:r w:rsidRPr="00A0716F">
              <w:rPr>
                <w:rFonts w:ascii="Arial" w:hAnsi="Arial" w:cs="Arial"/>
              </w:rPr>
              <w:t>oceniona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podanych</w:t>
            </w:r>
            <w:r w:rsidRPr="00A0716F">
              <w:rPr>
                <w:rFonts w:ascii="Arial" w:hAnsi="Arial" w:cs="Arial"/>
                <w:spacing w:val="-47"/>
              </w:rPr>
              <w:t xml:space="preserve"> </w:t>
            </w:r>
            <w:r w:rsidRPr="00A0716F">
              <w:rPr>
                <w:rFonts w:ascii="Arial" w:hAnsi="Arial" w:cs="Arial"/>
              </w:rPr>
              <w:t>kryteriach</w:t>
            </w:r>
            <w:r w:rsidRPr="00A0716F">
              <w:rPr>
                <w:rFonts w:ascii="Arial" w:hAnsi="Arial" w:cs="Arial"/>
                <w:spacing w:val="-2"/>
              </w:rPr>
              <w:t xml:space="preserve"> </w:t>
            </w:r>
            <w:r w:rsidRPr="00A0716F">
              <w:rPr>
                <w:rFonts w:ascii="Arial" w:hAnsi="Arial" w:cs="Arial"/>
              </w:rPr>
              <w:t>wyboru</w:t>
            </w:r>
            <w:r w:rsidRPr="00A0716F">
              <w:rPr>
                <w:rFonts w:ascii="Arial" w:hAnsi="Arial" w:cs="Arial"/>
                <w:spacing w:val="-5"/>
              </w:rPr>
              <w:t xml:space="preserve"> </w:t>
            </w:r>
            <w:r w:rsidRPr="00A0716F">
              <w:rPr>
                <w:rFonts w:ascii="Arial" w:hAnsi="Arial" w:cs="Arial"/>
              </w:rPr>
              <w:t>jako najkorzystniejsza</w:t>
            </w:r>
            <w:r w:rsidRPr="00A0716F">
              <w:rPr>
                <w:rFonts w:ascii="Arial" w:hAnsi="Arial" w:cs="Arial"/>
                <w:spacing w:val="-2"/>
              </w:rPr>
              <w:t xml:space="preserve"> </w:t>
            </w:r>
            <w:r w:rsidRPr="00A0716F">
              <w:rPr>
                <w:rFonts w:ascii="Arial" w:hAnsi="Arial" w:cs="Arial"/>
              </w:rPr>
              <w:t>– uzyskując</w:t>
            </w:r>
            <w:r w:rsidRPr="00A0716F">
              <w:rPr>
                <w:rFonts w:ascii="Arial" w:hAnsi="Arial" w:cs="Arial"/>
                <w:spacing w:val="-3"/>
              </w:rPr>
              <w:t xml:space="preserve"> </w:t>
            </w:r>
            <w:r w:rsidRPr="00A0716F">
              <w:rPr>
                <w:rFonts w:ascii="Arial" w:hAnsi="Arial" w:cs="Arial"/>
              </w:rPr>
              <w:t>najwyższą liczbę punktów</w:t>
            </w:r>
            <w:r w:rsidR="00A926FA" w:rsidRPr="00A0716F">
              <w:rPr>
                <w:rFonts w:ascii="Arial" w:hAnsi="Arial" w:cs="Arial"/>
              </w:rPr>
              <w:t>.</w:t>
            </w:r>
          </w:p>
        </w:tc>
      </w:tr>
      <w:tr w:rsidR="00BB4A1B" w:rsidRPr="00A0716F" w14:paraId="3A7FD0DD" w14:textId="77777777" w:rsidTr="002B34FE">
        <w:trPr>
          <w:trHeight w:val="1158"/>
        </w:trPr>
        <w:tc>
          <w:tcPr>
            <w:tcW w:w="2227" w:type="dxa"/>
          </w:tcPr>
          <w:p w14:paraId="019A76B6" w14:textId="394111FE" w:rsidR="00BB4A1B" w:rsidRPr="00A0716F" w:rsidRDefault="00BB4A1B" w:rsidP="008D2BA0">
            <w:pPr>
              <w:pStyle w:val="TableParagraph"/>
              <w:spacing w:before="1" w:line="237" w:lineRule="auto"/>
              <w:ind w:left="0" w:right="578"/>
              <w:rPr>
                <w:rFonts w:ascii="Arial" w:hAnsi="Arial" w:cs="Arial"/>
              </w:rPr>
            </w:pPr>
            <w:r w:rsidRPr="00A0716F">
              <w:rPr>
                <w:rFonts w:ascii="Arial" w:hAnsi="Arial" w:cs="Arial"/>
              </w:rPr>
              <w:lastRenderedPageBreak/>
              <w:t>Sposób</w:t>
            </w:r>
            <w:r w:rsidR="008D2BA0" w:rsidRPr="00A0716F">
              <w:rPr>
                <w:rFonts w:ascii="Arial" w:hAnsi="Arial" w:cs="Arial"/>
              </w:rPr>
              <w:t xml:space="preserve"> </w:t>
            </w:r>
            <w:r w:rsidRPr="00A0716F">
              <w:rPr>
                <w:rFonts w:ascii="Arial" w:hAnsi="Arial" w:cs="Arial"/>
              </w:rPr>
              <w:t>przygotowania</w:t>
            </w:r>
            <w:r w:rsidR="001927B9" w:rsidRPr="00A0716F">
              <w:rPr>
                <w:rFonts w:ascii="Arial" w:hAnsi="Arial" w:cs="Arial"/>
              </w:rPr>
              <w:t xml:space="preserve"> </w:t>
            </w:r>
            <w:r w:rsidRPr="00A0716F">
              <w:rPr>
                <w:rFonts w:ascii="Arial" w:hAnsi="Arial" w:cs="Arial"/>
              </w:rPr>
              <w:t>oferty</w:t>
            </w:r>
          </w:p>
        </w:tc>
        <w:tc>
          <w:tcPr>
            <w:tcW w:w="7413" w:type="dxa"/>
          </w:tcPr>
          <w:p w14:paraId="3B295792" w14:textId="029249D5" w:rsidR="00BB4A1B" w:rsidRPr="00A0716F" w:rsidRDefault="00BB4A1B" w:rsidP="00BB4A1B">
            <w:pPr>
              <w:pStyle w:val="TableParagraph"/>
              <w:numPr>
                <w:ilvl w:val="0"/>
                <w:numId w:val="17"/>
              </w:numPr>
              <w:tabs>
                <w:tab w:val="left" w:pos="468"/>
              </w:tabs>
              <w:spacing w:line="259" w:lineRule="auto"/>
              <w:ind w:right="92"/>
              <w:jc w:val="both"/>
              <w:rPr>
                <w:rFonts w:ascii="Arial" w:hAnsi="Arial" w:cs="Arial"/>
              </w:rPr>
            </w:pPr>
            <w:r w:rsidRPr="00A0716F">
              <w:rPr>
                <w:rFonts w:ascii="Arial" w:hAnsi="Arial" w:cs="Arial"/>
              </w:rPr>
              <w:t xml:space="preserve">Ofertę należy sporządzić na druku „Formularz ofertowy” stanowiącym </w:t>
            </w:r>
            <w:r w:rsidRPr="00F42BB4">
              <w:rPr>
                <w:rFonts w:ascii="Arial" w:hAnsi="Arial" w:cs="Arial"/>
              </w:rPr>
              <w:t>Załącznik</w:t>
            </w:r>
            <w:r w:rsidRPr="00A0716F">
              <w:rPr>
                <w:rFonts w:ascii="Arial" w:hAnsi="Arial" w:cs="Arial"/>
              </w:rPr>
              <w:t xml:space="preserve"> nr</w:t>
            </w:r>
            <w:r w:rsidRPr="00A0716F">
              <w:rPr>
                <w:rFonts w:ascii="Arial" w:hAnsi="Arial" w:cs="Arial"/>
                <w:spacing w:val="1"/>
              </w:rPr>
              <w:t xml:space="preserve"> </w:t>
            </w:r>
            <w:r w:rsidR="00F969C7">
              <w:rPr>
                <w:rFonts w:ascii="Arial" w:hAnsi="Arial" w:cs="Arial"/>
                <w:spacing w:val="1"/>
              </w:rPr>
              <w:t>5</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niniejszego</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języku</w:t>
            </w:r>
            <w:r w:rsidRPr="00A0716F">
              <w:rPr>
                <w:rFonts w:ascii="Arial" w:hAnsi="Arial" w:cs="Arial"/>
                <w:spacing w:val="1"/>
              </w:rPr>
              <w:t xml:space="preserve"> </w:t>
            </w:r>
            <w:r w:rsidRPr="00A0716F">
              <w:rPr>
                <w:rFonts w:ascii="Arial" w:hAnsi="Arial" w:cs="Arial"/>
              </w:rPr>
              <w:t>polskim,</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formie</w:t>
            </w:r>
            <w:r w:rsidRPr="00A0716F">
              <w:rPr>
                <w:rFonts w:ascii="Arial" w:hAnsi="Arial" w:cs="Arial"/>
                <w:spacing w:val="1"/>
              </w:rPr>
              <w:t xml:space="preserve"> </w:t>
            </w:r>
            <w:r w:rsidRPr="00A0716F">
              <w:rPr>
                <w:rFonts w:ascii="Arial" w:hAnsi="Arial" w:cs="Arial"/>
              </w:rPr>
              <w:t>pisemnej,</w:t>
            </w:r>
            <w:r w:rsidRPr="00A0716F">
              <w:rPr>
                <w:rFonts w:ascii="Arial" w:hAnsi="Arial" w:cs="Arial"/>
                <w:spacing w:val="-47"/>
              </w:rPr>
              <w:t xml:space="preserve"> </w:t>
            </w:r>
            <w:r w:rsidRPr="00A0716F">
              <w:rPr>
                <w:rFonts w:ascii="Arial" w:hAnsi="Arial" w:cs="Arial"/>
              </w:rPr>
              <w:t>czytelnie, wypełniając nieścieralnym atramentem lub długopisem, maszynowo lub</w:t>
            </w:r>
            <w:r w:rsidRPr="00A0716F">
              <w:rPr>
                <w:rFonts w:ascii="Arial" w:hAnsi="Arial" w:cs="Arial"/>
                <w:spacing w:val="1"/>
              </w:rPr>
              <w:t xml:space="preserve"> </w:t>
            </w:r>
            <w:r w:rsidRPr="00A0716F">
              <w:rPr>
                <w:rFonts w:ascii="Arial" w:hAnsi="Arial" w:cs="Arial"/>
              </w:rPr>
              <w:t>komputerowo.</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winna</w:t>
            </w:r>
            <w:r w:rsidRPr="00A0716F">
              <w:rPr>
                <w:rFonts w:ascii="Arial" w:hAnsi="Arial" w:cs="Arial"/>
                <w:spacing w:val="1"/>
              </w:rPr>
              <w:t xml:space="preserve"> </w:t>
            </w:r>
            <w:r w:rsidRPr="00A0716F">
              <w:rPr>
                <w:rFonts w:ascii="Arial" w:hAnsi="Arial" w:cs="Arial"/>
              </w:rPr>
              <w:t>być</w:t>
            </w:r>
            <w:r w:rsidRPr="00A0716F">
              <w:rPr>
                <w:rFonts w:ascii="Arial" w:hAnsi="Arial" w:cs="Arial"/>
                <w:spacing w:val="1"/>
              </w:rPr>
              <w:t xml:space="preserve"> </w:t>
            </w:r>
            <w:r w:rsidRPr="00A0716F">
              <w:rPr>
                <w:rFonts w:ascii="Arial" w:hAnsi="Arial" w:cs="Arial"/>
              </w:rPr>
              <w:t>podpisana</w:t>
            </w:r>
            <w:r w:rsidRPr="00A0716F">
              <w:rPr>
                <w:rFonts w:ascii="Arial" w:hAnsi="Arial" w:cs="Arial"/>
                <w:spacing w:val="1"/>
              </w:rPr>
              <w:t xml:space="preserve"> </w:t>
            </w:r>
            <w:r w:rsidRPr="00A0716F">
              <w:rPr>
                <w:rFonts w:ascii="Arial" w:hAnsi="Arial" w:cs="Arial"/>
              </w:rPr>
              <w:t>przez</w:t>
            </w:r>
            <w:r w:rsidRPr="00A0716F">
              <w:rPr>
                <w:rFonts w:ascii="Arial" w:hAnsi="Arial" w:cs="Arial"/>
                <w:spacing w:val="1"/>
              </w:rPr>
              <w:t xml:space="preserve"> </w:t>
            </w:r>
            <w:r w:rsidRPr="00A0716F">
              <w:rPr>
                <w:rFonts w:ascii="Arial" w:hAnsi="Arial" w:cs="Arial"/>
              </w:rPr>
              <w:t>Wykonawcę</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osobę</w:t>
            </w:r>
            <w:r w:rsidRPr="00A0716F">
              <w:rPr>
                <w:rFonts w:ascii="Arial" w:hAnsi="Arial" w:cs="Arial"/>
                <w:spacing w:val="1"/>
              </w:rPr>
              <w:t xml:space="preserve"> </w:t>
            </w:r>
            <w:r w:rsidRPr="00A0716F">
              <w:rPr>
                <w:rFonts w:ascii="Arial" w:hAnsi="Arial" w:cs="Arial"/>
              </w:rPr>
              <w:t>upoważnioną</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reprezentowania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skan</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podpisanej własnoręcznie</w:t>
            </w:r>
            <w:r w:rsidRPr="00A0716F">
              <w:rPr>
                <w:rFonts w:ascii="Arial" w:hAnsi="Arial" w:cs="Arial"/>
                <w:spacing w:val="-1"/>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ofertę podpisaną</w:t>
            </w:r>
            <w:r w:rsidRPr="00A0716F">
              <w:rPr>
                <w:rFonts w:ascii="Arial" w:hAnsi="Arial" w:cs="Arial"/>
                <w:spacing w:val="-4"/>
              </w:rPr>
              <w:t xml:space="preserve"> </w:t>
            </w:r>
            <w:r w:rsidRPr="00A0716F">
              <w:rPr>
                <w:rFonts w:ascii="Arial" w:hAnsi="Arial" w:cs="Arial"/>
              </w:rPr>
              <w:t>podpisem</w:t>
            </w:r>
            <w:r w:rsidRPr="00A0716F">
              <w:rPr>
                <w:rFonts w:ascii="Arial" w:hAnsi="Arial" w:cs="Arial"/>
                <w:spacing w:val="-2"/>
              </w:rPr>
              <w:t xml:space="preserve"> </w:t>
            </w:r>
            <w:r w:rsidRPr="00A0716F">
              <w:rPr>
                <w:rFonts w:ascii="Arial" w:hAnsi="Arial" w:cs="Arial"/>
              </w:rPr>
              <w:t>elektronicznym).</w:t>
            </w:r>
            <w:r w:rsidR="0056239A">
              <w:rPr>
                <w:rFonts w:ascii="Arial" w:hAnsi="Arial" w:cs="Arial"/>
              </w:rPr>
              <w:t xml:space="preserve"> Załączniki do oferty w postaci dokumentów, o których mowa w punkcie dotyczącym opisu przedmiotu zamówienia mogą zostać złożone w oryginalnych wersjach językowych, bez konieczności dokonywania tłumaczeń.</w:t>
            </w:r>
          </w:p>
          <w:p w14:paraId="0A9D6FFA" w14:textId="77777777" w:rsidR="00BB4A1B" w:rsidRPr="00A0716F" w:rsidRDefault="00BB4A1B" w:rsidP="00BB4A1B">
            <w:pPr>
              <w:pStyle w:val="TableParagraph"/>
              <w:numPr>
                <w:ilvl w:val="0"/>
                <w:numId w:val="17"/>
              </w:numPr>
              <w:tabs>
                <w:tab w:val="left" w:pos="468"/>
              </w:tabs>
              <w:spacing w:before="19"/>
              <w:jc w:val="both"/>
              <w:rPr>
                <w:rFonts w:ascii="Arial" w:hAnsi="Arial" w:cs="Arial"/>
              </w:rPr>
            </w:pPr>
            <w:r w:rsidRPr="00A0716F">
              <w:rPr>
                <w:rFonts w:ascii="Arial" w:hAnsi="Arial" w:cs="Arial"/>
              </w:rPr>
              <w:t>Dokumenty</w:t>
            </w:r>
            <w:r w:rsidRPr="00A0716F">
              <w:rPr>
                <w:rFonts w:ascii="Arial" w:hAnsi="Arial" w:cs="Arial"/>
                <w:spacing w:val="-3"/>
              </w:rPr>
              <w:t xml:space="preserve"> </w:t>
            </w:r>
            <w:r w:rsidRPr="00A0716F">
              <w:rPr>
                <w:rFonts w:ascii="Arial" w:hAnsi="Arial" w:cs="Arial"/>
              </w:rPr>
              <w:t>wymagane</w:t>
            </w:r>
            <w:r w:rsidRPr="00A0716F">
              <w:rPr>
                <w:rFonts w:ascii="Arial" w:hAnsi="Arial" w:cs="Arial"/>
                <w:spacing w:val="-2"/>
              </w:rPr>
              <w:t xml:space="preserve"> </w:t>
            </w:r>
            <w:r w:rsidRPr="00A0716F">
              <w:rPr>
                <w:rFonts w:ascii="Arial" w:hAnsi="Arial" w:cs="Arial"/>
              </w:rPr>
              <w:t>do</w:t>
            </w:r>
            <w:r w:rsidRPr="00A0716F">
              <w:rPr>
                <w:rFonts w:ascii="Arial" w:hAnsi="Arial" w:cs="Arial"/>
                <w:spacing w:val="-5"/>
              </w:rPr>
              <w:t xml:space="preserve"> </w:t>
            </w:r>
            <w:r w:rsidRPr="00A0716F">
              <w:rPr>
                <w:rFonts w:ascii="Arial" w:hAnsi="Arial" w:cs="Arial"/>
              </w:rPr>
              <w:t>złożenia</w:t>
            </w:r>
            <w:r w:rsidRPr="00A0716F">
              <w:rPr>
                <w:rFonts w:ascii="Arial" w:hAnsi="Arial" w:cs="Arial"/>
                <w:spacing w:val="-2"/>
              </w:rPr>
              <w:t xml:space="preserve"> </w:t>
            </w:r>
            <w:r w:rsidRPr="00A0716F">
              <w:rPr>
                <w:rFonts w:ascii="Arial" w:hAnsi="Arial" w:cs="Arial"/>
              </w:rPr>
              <w:t>wraz</w:t>
            </w:r>
            <w:r w:rsidRPr="00A0716F">
              <w:rPr>
                <w:rFonts w:ascii="Arial" w:hAnsi="Arial" w:cs="Arial"/>
                <w:spacing w:val="-2"/>
              </w:rPr>
              <w:t xml:space="preserve"> </w:t>
            </w:r>
            <w:r w:rsidRPr="00A0716F">
              <w:rPr>
                <w:rFonts w:ascii="Arial" w:hAnsi="Arial" w:cs="Arial"/>
              </w:rPr>
              <w:t>z Formularzem</w:t>
            </w:r>
            <w:r w:rsidRPr="00A0716F">
              <w:rPr>
                <w:rFonts w:ascii="Arial" w:hAnsi="Arial" w:cs="Arial"/>
                <w:spacing w:val="-2"/>
              </w:rPr>
              <w:t xml:space="preserve"> </w:t>
            </w:r>
            <w:r w:rsidRPr="00A0716F">
              <w:rPr>
                <w:rFonts w:ascii="Arial" w:hAnsi="Arial" w:cs="Arial"/>
              </w:rPr>
              <w:t>ofertowym:</w:t>
            </w:r>
          </w:p>
          <w:p w14:paraId="7C1D45F2" w14:textId="77777777" w:rsidR="00BB4A1B" w:rsidRPr="00A0716F" w:rsidRDefault="00BB4A1B" w:rsidP="00BB4A1B">
            <w:pPr>
              <w:pStyle w:val="TableParagraph"/>
              <w:numPr>
                <w:ilvl w:val="1"/>
                <w:numId w:val="17"/>
              </w:numPr>
              <w:tabs>
                <w:tab w:val="left" w:pos="829"/>
              </w:tabs>
              <w:jc w:val="both"/>
              <w:rPr>
                <w:rFonts w:ascii="Arial" w:hAnsi="Arial" w:cs="Arial"/>
              </w:rPr>
            </w:pPr>
            <w:r w:rsidRPr="00A0716F">
              <w:rPr>
                <w:rFonts w:ascii="Arial" w:hAnsi="Arial" w:cs="Arial"/>
              </w:rPr>
              <w:t>Jeśli</w:t>
            </w:r>
            <w:r w:rsidRPr="00A0716F">
              <w:rPr>
                <w:rFonts w:ascii="Arial" w:hAnsi="Arial" w:cs="Arial"/>
                <w:spacing w:val="-3"/>
              </w:rPr>
              <w:t xml:space="preserve"> </w:t>
            </w:r>
            <w:r w:rsidRPr="00A0716F">
              <w:rPr>
                <w:rFonts w:ascii="Arial" w:hAnsi="Arial" w:cs="Arial"/>
              </w:rPr>
              <w:t>Wykonawca</w:t>
            </w:r>
            <w:r w:rsidRPr="00A0716F">
              <w:rPr>
                <w:rFonts w:ascii="Arial" w:hAnsi="Arial" w:cs="Arial"/>
                <w:spacing w:val="-2"/>
              </w:rPr>
              <w:t xml:space="preserve"> </w:t>
            </w:r>
            <w:r w:rsidRPr="00A0716F">
              <w:rPr>
                <w:rFonts w:ascii="Arial" w:hAnsi="Arial" w:cs="Arial"/>
              </w:rPr>
              <w:t>działa</w:t>
            </w:r>
            <w:r w:rsidRPr="00A0716F">
              <w:rPr>
                <w:rFonts w:ascii="Arial" w:hAnsi="Arial" w:cs="Arial"/>
                <w:spacing w:val="-5"/>
              </w:rPr>
              <w:t xml:space="preserve"> </w:t>
            </w:r>
            <w:r w:rsidRPr="00A0716F">
              <w:rPr>
                <w:rFonts w:ascii="Arial" w:hAnsi="Arial" w:cs="Arial"/>
              </w:rPr>
              <w:t>przez</w:t>
            </w:r>
            <w:r w:rsidRPr="00A0716F">
              <w:rPr>
                <w:rFonts w:ascii="Arial" w:hAnsi="Arial" w:cs="Arial"/>
                <w:spacing w:val="-2"/>
              </w:rPr>
              <w:t xml:space="preserve"> </w:t>
            </w:r>
            <w:r w:rsidRPr="00A0716F">
              <w:rPr>
                <w:rFonts w:ascii="Arial" w:hAnsi="Arial" w:cs="Arial"/>
              </w:rPr>
              <w:t>pełnomocnika</w:t>
            </w:r>
            <w:r w:rsidRPr="00A0716F">
              <w:rPr>
                <w:rFonts w:ascii="Arial" w:hAnsi="Arial" w:cs="Arial"/>
                <w:spacing w:val="-3"/>
              </w:rPr>
              <w:t xml:space="preserve"> </w:t>
            </w:r>
            <w:r w:rsidRPr="00A0716F">
              <w:rPr>
                <w:rFonts w:ascii="Arial" w:hAnsi="Arial" w:cs="Arial"/>
              </w:rPr>
              <w:t>–</w:t>
            </w:r>
            <w:r w:rsidRPr="00A0716F">
              <w:rPr>
                <w:rFonts w:ascii="Arial" w:hAnsi="Arial" w:cs="Arial"/>
                <w:spacing w:val="-1"/>
              </w:rPr>
              <w:t xml:space="preserve"> </w:t>
            </w:r>
            <w:r w:rsidRPr="00A0716F">
              <w:rPr>
                <w:rFonts w:ascii="Arial" w:hAnsi="Arial" w:cs="Arial"/>
              </w:rPr>
              <w:t>stosowne</w:t>
            </w:r>
            <w:r w:rsidRPr="00A0716F">
              <w:rPr>
                <w:rFonts w:ascii="Arial" w:hAnsi="Arial" w:cs="Arial"/>
                <w:spacing w:val="-2"/>
              </w:rPr>
              <w:t xml:space="preserve"> </w:t>
            </w:r>
            <w:r w:rsidRPr="00A0716F">
              <w:rPr>
                <w:rFonts w:ascii="Arial" w:hAnsi="Arial" w:cs="Arial"/>
              </w:rPr>
              <w:t>pełnomocnictwo.</w:t>
            </w:r>
          </w:p>
          <w:p w14:paraId="3B0A6E21" w14:textId="2C2DC60D" w:rsidR="0056239A" w:rsidRPr="00847583" w:rsidRDefault="0056239A" w:rsidP="00847583">
            <w:pPr>
              <w:pStyle w:val="TableParagraph"/>
              <w:numPr>
                <w:ilvl w:val="1"/>
                <w:numId w:val="17"/>
              </w:numPr>
              <w:tabs>
                <w:tab w:val="left" w:pos="829"/>
              </w:tabs>
              <w:ind w:right="90"/>
              <w:jc w:val="both"/>
              <w:rPr>
                <w:rFonts w:ascii="Arial" w:hAnsi="Arial" w:cs="Arial"/>
              </w:rPr>
            </w:pPr>
            <w:r>
              <w:rPr>
                <w:rFonts w:ascii="Arial" w:hAnsi="Arial" w:cs="Arial"/>
              </w:rPr>
              <w:t xml:space="preserve">Dokumenty, o których mowa w punkcie Przedmiot zamówienia. </w:t>
            </w:r>
          </w:p>
          <w:p w14:paraId="4728DADC" w14:textId="06E832DB" w:rsidR="002B34FE" w:rsidRPr="00A0716F" w:rsidRDefault="002B34FE" w:rsidP="00847583">
            <w:pPr>
              <w:pStyle w:val="TableParagraph"/>
              <w:numPr>
                <w:ilvl w:val="0"/>
                <w:numId w:val="17"/>
              </w:numPr>
              <w:tabs>
                <w:tab w:val="left" w:pos="468"/>
              </w:tabs>
              <w:spacing w:line="259" w:lineRule="auto"/>
              <w:ind w:right="90"/>
              <w:jc w:val="both"/>
              <w:rPr>
                <w:rFonts w:ascii="Arial" w:hAnsi="Arial" w:cs="Arial"/>
              </w:rPr>
            </w:pPr>
            <w:r w:rsidRPr="00A0716F">
              <w:rPr>
                <w:rFonts w:ascii="Arial" w:hAnsi="Arial" w:cs="Arial"/>
              </w:rPr>
              <w:t>Ofertę</w:t>
            </w:r>
            <w:r w:rsidRPr="00A0716F">
              <w:rPr>
                <w:rFonts w:ascii="Arial" w:hAnsi="Arial" w:cs="Arial"/>
                <w:spacing w:val="26"/>
              </w:rPr>
              <w:t xml:space="preserve"> </w:t>
            </w:r>
            <w:r w:rsidRPr="00A0716F">
              <w:rPr>
                <w:rFonts w:ascii="Arial" w:hAnsi="Arial" w:cs="Arial"/>
              </w:rPr>
              <w:t>należy</w:t>
            </w:r>
            <w:r w:rsidRPr="00A0716F">
              <w:rPr>
                <w:rFonts w:ascii="Arial" w:hAnsi="Arial" w:cs="Arial"/>
                <w:spacing w:val="27"/>
              </w:rPr>
              <w:t xml:space="preserve"> </w:t>
            </w:r>
            <w:r w:rsidRPr="00A0716F">
              <w:rPr>
                <w:rFonts w:ascii="Arial" w:hAnsi="Arial" w:cs="Arial"/>
              </w:rPr>
              <w:t>złożyć</w:t>
            </w:r>
            <w:r w:rsidRPr="00A0716F">
              <w:rPr>
                <w:rFonts w:ascii="Arial" w:hAnsi="Arial" w:cs="Arial"/>
                <w:spacing w:val="26"/>
              </w:rPr>
              <w:t xml:space="preserve"> </w:t>
            </w:r>
            <w:r w:rsidRPr="00A0716F">
              <w:rPr>
                <w:rFonts w:ascii="Arial" w:hAnsi="Arial" w:cs="Arial"/>
              </w:rPr>
              <w:t>za</w:t>
            </w:r>
            <w:r w:rsidRPr="00A0716F">
              <w:rPr>
                <w:rFonts w:ascii="Arial" w:hAnsi="Arial" w:cs="Arial"/>
                <w:spacing w:val="28"/>
              </w:rPr>
              <w:t xml:space="preserve"> </w:t>
            </w:r>
            <w:r w:rsidRPr="00A0716F">
              <w:rPr>
                <w:rFonts w:ascii="Arial" w:hAnsi="Arial" w:cs="Arial"/>
              </w:rPr>
              <w:t>pośrednictwem</w:t>
            </w:r>
            <w:r w:rsidRPr="00A0716F">
              <w:rPr>
                <w:rFonts w:ascii="Arial" w:hAnsi="Arial" w:cs="Arial"/>
                <w:spacing w:val="28"/>
              </w:rPr>
              <w:t xml:space="preserve"> </w:t>
            </w:r>
            <w:r w:rsidRPr="00A0716F">
              <w:rPr>
                <w:rFonts w:ascii="Arial" w:hAnsi="Arial" w:cs="Arial"/>
              </w:rPr>
              <w:t>Bazy</w:t>
            </w:r>
            <w:r w:rsidRPr="00A0716F">
              <w:rPr>
                <w:rFonts w:ascii="Arial" w:hAnsi="Arial" w:cs="Arial"/>
                <w:spacing w:val="27"/>
              </w:rPr>
              <w:t xml:space="preserve"> </w:t>
            </w:r>
            <w:r w:rsidRPr="00A0716F">
              <w:rPr>
                <w:rFonts w:ascii="Arial" w:hAnsi="Arial" w:cs="Arial"/>
              </w:rPr>
              <w:t>Konkurencyjności</w:t>
            </w:r>
            <w:r w:rsidRPr="00A0716F">
              <w:rPr>
                <w:rFonts w:ascii="Arial" w:hAnsi="Arial" w:cs="Arial"/>
                <w:spacing w:val="28"/>
              </w:rPr>
              <w:t xml:space="preserve"> </w:t>
            </w:r>
            <w:r w:rsidRPr="00A0716F">
              <w:rPr>
                <w:rFonts w:ascii="Arial" w:hAnsi="Arial" w:cs="Arial"/>
              </w:rPr>
              <w:t>(BK2021)</w:t>
            </w:r>
            <w:r w:rsidRPr="00A0716F">
              <w:rPr>
                <w:rFonts w:ascii="Arial" w:hAnsi="Arial" w:cs="Arial"/>
                <w:spacing w:val="26"/>
              </w:rPr>
              <w:t xml:space="preserve"> </w:t>
            </w:r>
            <w:r w:rsidRPr="00A0716F">
              <w:rPr>
                <w:rFonts w:ascii="Arial" w:hAnsi="Arial" w:cs="Arial"/>
              </w:rPr>
              <w:t>zgodnie</w:t>
            </w:r>
            <w:r w:rsidRPr="00A0716F">
              <w:rPr>
                <w:rFonts w:ascii="Arial" w:hAnsi="Arial" w:cs="Arial"/>
                <w:spacing w:val="-47"/>
              </w:rPr>
              <w:t xml:space="preserve"> </w:t>
            </w:r>
            <w:r w:rsidRPr="00A0716F">
              <w:rPr>
                <w:rFonts w:ascii="Arial" w:hAnsi="Arial" w:cs="Arial"/>
              </w:rPr>
              <w:t>z obowiązującymi</w:t>
            </w:r>
            <w:r w:rsidRPr="00A0716F">
              <w:rPr>
                <w:rFonts w:ascii="Arial" w:hAnsi="Arial" w:cs="Arial"/>
                <w:spacing w:val="1"/>
              </w:rPr>
              <w:t xml:space="preserve"> </w:t>
            </w:r>
            <w:r w:rsidRPr="00A0716F">
              <w:rPr>
                <w:rFonts w:ascii="Arial" w:hAnsi="Arial" w:cs="Arial"/>
              </w:rPr>
              <w:t>instrukcjami</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tym</w:t>
            </w:r>
            <w:r w:rsidRPr="00A0716F">
              <w:rPr>
                <w:rFonts w:ascii="Arial" w:hAnsi="Arial" w:cs="Arial"/>
                <w:spacing w:val="1"/>
              </w:rPr>
              <w:t xml:space="preserve"> </w:t>
            </w:r>
            <w:r w:rsidRPr="00A0716F">
              <w:rPr>
                <w:rFonts w:ascii="Arial" w:hAnsi="Arial" w:cs="Arial"/>
              </w:rPr>
              <w:t>zakresie</w:t>
            </w:r>
            <w:r w:rsidRPr="00A0716F">
              <w:rPr>
                <w:rFonts w:ascii="Arial" w:hAnsi="Arial" w:cs="Arial"/>
                <w:spacing w:val="1"/>
              </w:rPr>
              <w:t xml:space="preserve"> </w:t>
            </w:r>
            <w:r w:rsidRPr="00A0716F">
              <w:rPr>
                <w:rFonts w:ascii="Arial" w:hAnsi="Arial" w:cs="Arial"/>
              </w:rPr>
              <w:t>wraz</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wszystkimi</w:t>
            </w:r>
            <w:r w:rsidRPr="00A0716F">
              <w:rPr>
                <w:rFonts w:ascii="Arial" w:hAnsi="Arial" w:cs="Arial"/>
                <w:spacing w:val="1"/>
              </w:rPr>
              <w:t xml:space="preserve"> </w:t>
            </w:r>
            <w:proofErr w:type="gramStart"/>
            <w:r w:rsidRPr="00A0716F">
              <w:rPr>
                <w:rFonts w:ascii="Arial" w:hAnsi="Arial" w:cs="Arial"/>
              </w:rPr>
              <w:t>wymaganymi</w:t>
            </w:r>
            <w:r w:rsidR="002814CC">
              <w:rPr>
                <w:rFonts w:ascii="Arial" w:hAnsi="Arial" w:cs="Arial"/>
              </w:rPr>
              <w:t xml:space="preserve"> </w:t>
            </w:r>
            <w:r w:rsidRPr="00A0716F">
              <w:rPr>
                <w:rFonts w:ascii="Arial" w:hAnsi="Arial" w:cs="Arial"/>
                <w:spacing w:val="-47"/>
              </w:rPr>
              <w:t xml:space="preserve"> </w:t>
            </w:r>
            <w:r w:rsidRPr="00A0716F">
              <w:rPr>
                <w:rFonts w:ascii="Arial" w:hAnsi="Arial" w:cs="Arial"/>
              </w:rPr>
              <w:t>załącznikami</w:t>
            </w:r>
            <w:proofErr w:type="gramEnd"/>
            <w:r w:rsidRPr="00A0716F">
              <w:rPr>
                <w:rFonts w:ascii="Arial" w:hAnsi="Arial" w:cs="Arial"/>
              </w:rPr>
              <w:t>.</w:t>
            </w:r>
          </w:p>
          <w:p w14:paraId="1DC8C6D0" w14:textId="4500B4E7" w:rsidR="00BB4A1B" w:rsidRPr="00A0716F" w:rsidRDefault="002B34FE" w:rsidP="00847583">
            <w:pPr>
              <w:pStyle w:val="TableParagraph"/>
              <w:numPr>
                <w:ilvl w:val="0"/>
                <w:numId w:val="17"/>
              </w:numPr>
              <w:tabs>
                <w:tab w:val="left" w:pos="468"/>
              </w:tabs>
              <w:spacing w:line="259" w:lineRule="auto"/>
              <w:ind w:right="90"/>
              <w:jc w:val="both"/>
              <w:rPr>
                <w:rFonts w:ascii="Arial" w:hAnsi="Arial" w:cs="Arial"/>
              </w:rPr>
            </w:pPr>
            <w:r w:rsidRPr="00A0716F">
              <w:rPr>
                <w:rFonts w:ascii="Arial" w:hAnsi="Arial" w:cs="Arial"/>
              </w:rPr>
              <w:t>W przypadku wątpliwości związanych z zawartością złożonej oferty, Zamawiający</w:t>
            </w:r>
            <w:r w:rsidRPr="00A0716F">
              <w:rPr>
                <w:rFonts w:ascii="Arial" w:hAnsi="Arial" w:cs="Arial"/>
                <w:spacing w:val="1"/>
              </w:rPr>
              <w:t xml:space="preserve"> </w:t>
            </w:r>
            <w:r w:rsidRPr="00A0716F">
              <w:rPr>
                <w:rFonts w:ascii="Arial" w:hAnsi="Arial" w:cs="Arial"/>
              </w:rPr>
              <w:t>zastrzega</w:t>
            </w:r>
            <w:r w:rsidRPr="00A0716F">
              <w:rPr>
                <w:rFonts w:ascii="Arial" w:hAnsi="Arial" w:cs="Arial"/>
                <w:spacing w:val="-2"/>
              </w:rPr>
              <w:t xml:space="preserve"> </w:t>
            </w:r>
            <w:r w:rsidRPr="00A0716F">
              <w:rPr>
                <w:rFonts w:ascii="Arial" w:hAnsi="Arial" w:cs="Arial"/>
              </w:rPr>
              <w:t>sobie</w:t>
            </w:r>
            <w:r w:rsidRPr="00A0716F">
              <w:rPr>
                <w:rFonts w:ascii="Arial" w:hAnsi="Arial" w:cs="Arial"/>
                <w:spacing w:val="-1"/>
              </w:rPr>
              <w:t xml:space="preserve"> </w:t>
            </w:r>
            <w:r w:rsidRPr="00A0716F">
              <w:rPr>
                <w:rFonts w:ascii="Arial" w:hAnsi="Arial" w:cs="Arial"/>
              </w:rPr>
              <w:t>prawo</w:t>
            </w:r>
            <w:r w:rsidRPr="00A0716F">
              <w:rPr>
                <w:rFonts w:ascii="Arial" w:hAnsi="Arial" w:cs="Arial"/>
                <w:spacing w:val="-2"/>
              </w:rPr>
              <w:t xml:space="preserve"> </w:t>
            </w:r>
            <w:r w:rsidRPr="00A0716F">
              <w:rPr>
                <w:rFonts w:ascii="Arial" w:hAnsi="Arial" w:cs="Arial"/>
              </w:rPr>
              <w:t>wezwania</w:t>
            </w:r>
            <w:r w:rsidRPr="00A0716F">
              <w:rPr>
                <w:rFonts w:ascii="Arial" w:hAnsi="Arial" w:cs="Arial"/>
                <w:spacing w:val="-2"/>
              </w:rPr>
              <w:t xml:space="preserve"> </w:t>
            </w:r>
            <w:r w:rsidRPr="00A0716F">
              <w:rPr>
                <w:rFonts w:ascii="Arial" w:hAnsi="Arial" w:cs="Arial"/>
              </w:rPr>
              <w:t>Oferenta</w:t>
            </w:r>
            <w:r w:rsidRPr="00A0716F">
              <w:rPr>
                <w:rFonts w:ascii="Arial" w:hAnsi="Arial" w:cs="Arial"/>
                <w:spacing w:val="-1"/>
              </w:rPr>
              <w:t xml:space="preserve"> </w:t>
            </w:r>
            <w:r w:rsidRPr="00A0716F">
              <w:rPr>
                <w:rFonts w:ascii="Arial" w:hAnsi="Arial" w:cs="Arial"/>
              </w:rPr>
              <w:t>do złożenia</w:t>
            </w:r>
            <w:r w:rsidRPr="00A0716F">
              <w:rPr>
                <w:rFonts w:ascii="Arial" w:hAnsi="Arial" w:cs="Arial"/>
                <w:spacing w:val="-4"/>
              </w:rPr>
              <w:t xml:space="preserve"> </w:t>
            </w:r>
            <w:r w:rsidRPr="00A0716F">
              <w:rPr>
                <w:rFonts w:ascii="Arial" w:hAnsi="Arial" w:cs="Arial"/>
              </w:rPr>
              <w:t>wyjaśnień</w:t>
            </w:r>
            <w:r w:rsidRPr="00A0716F">
              <w:rPr>
                <w:rFonts w:ascii="Arial" w:hAnsi="Arial" w:cs="Arial"/>
                <w:spacing w:val="-2"/>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uzupełnień.</w:t>
            </w:r>
          </w:p>
        </w:tc>
      </w:tr>
      <w:tr w:rsidR="002B34FE" w:rsidRPr="00A0716F" w14:paraId="7487692F" w14:textId="77777777" w:rsidTr="002B34FE">
        <w:trPr>
          <w:trHeight w:val="632"/>
        </w:trPr>
        <w:tc>
          <w:tcPr>
            <w:tcW w:w="2227" w:type="dxa"/>
          </w:tcPr>
          <w:p w14:paraId="1790D1AC" w14:textId="77777777" w:rsidR="002B34FE" w:rsidRPr="00A0716F" w:rsidRDefault="002B34FE" w:rsidP="002B34FE">
            <w:pPr>
              <w:pStyle w:val="TableParagraph"/>
              <w:spacing w:line="268" w:lineRule="exact"/>
              <w:ind w:left="110"/>
              <w:rPr>
                <w:rFonts w:ascii="Arial" w:hAnsi="Arial" w:cs="Arial"/>
              </w:rPr>
            </w:pPr>
            <w:r w:rsidRPr="00A0716F">
              <w:rPr>
                <w:rFonts w:ascii="Arial" w:hAnsi="Arial" w:cs="Arial"/>
              </w:rPr>
              <w:t>Termin</w:t>
            </w:r>
            <w:r w:rsidRPr="00A0716F">
              <w:rPr>
                <w:rFonts w:ascii="Arial" w:hAnsi="Arial" w:cs="Arial"/>
                <w:spacing w:val="-3"/>
              </w:rPr>
              <w:t xml:space="preserve"> </w:t>
            </w:r>
            <w:r w:rsidRPr="00A0716F">
              <w:rPr>
                <w:rFonts w:ascii="Arial" w:hAnsi="Arial" w:cs="Arial"/>
              </w:rPr>
              <w:t>ważności</w:t>
            </w:r>
          </w:p>
          <w:p w14:paraId="086E67FC" w14:textId="29C878A5" w:rsidR="002B34FE" w:rsidRPr="00A0716F" w:rsidRDefault="002B34FE" w:rsidP="002B34FE">
            <w:pPr>
              <w:pStyle w:val="TableParagraph"/>
              <w:spacing w:before="1" w:line="237" w:lineRule="auto"/>
              <w:ind w:left="110" w:right="578"/>
              <w:rPr>
                <w:rFonts w:ascii="Arial" w:hAnsi="Arial" w:cs="Arial"/>
              </w:rPr>
            </w:pPr>
            <w:r w:rsidRPr="00A0716F">
              <w:rPr>
                <w:rFonts w:ascii="Arial" w:hAnsi="Arial" w:cs="Arial"/>
              </w:rPr>
              <w:t>oferty</w:t>
            </w:r>
          </w:p>
        </w:tc>
        <w:tc>
          <w:tcPr>
            <w:tcW w:w="7413" w:type="dxa"/>
          </w:tcPr>
          <w:p w14:paraId="0E97E70C" w14:textId="5A556DDC" w:rsidR="002B34FE" w:rsidRPr="00A0716F" w:rsidRDefault="002B34FE" w:rsidP="002B34FE">
            <w:pPr>
              <w:pStyle w:val="TableParagraph"/>
              <w:tabs>
                <w:tab w:val="left" w:pos="468"/>
              </w:tabs>
              <w:spacing w:line="259" w:lineRule="auto"/>
              <w:ind w:left="0" w:right="92"/>
              <w:jc w:val="both"/>
              <w:rPr>
                <w:rFonts w:ascii="Arial" w:hAnsi="Arial" w:cs="Arial"/>
              </w:rPr>
            </w:pPr>
            <w:r w:rsidRPr="00A0716F">
              <w:rPr>
                <w:rFonts w:ascii="Arial" w:hAnsi="Arial" w:cs="Arial"/>
              </w:rPr>
              <w:t>Termin</w:t>
            </w:r>
            <w:r w:rsidRPr="00A0716F">
              <w:rPr>
                <w:rFonts w:ascii="Arial" w:hAnsi="Arial" w:cs="Arial"/>
                <w:spacing w:val="5"/>
              </w:rPr>
              <w:t xml:space="preserve"> </w:t>
            </w:r>
            <w:r w:rsidRPr="00A0716F">
              <w:rPr>
                <w:rFonts w:ascii="Arial" w:hAnsi="Arial" w:cs="Arial"/>
              </w:rPr>
              <w:t>związania</w:t>
            </w:r>
            <w:r w:rsidRPr="00A0716F">
              <w:rPr>
                <w:rFonts w:ascii="Arial" w:hAnsi="Arial" w:cs="Arial"/>
                <w:spacing w:val="6"/>
              </w:rPr>
              <w:t xml:space="preserve"> </w:t>
            </w:r>
            <w:r w:rsidRPr="00A0716F">
              <w:rPr>
                <w:rFonts w:ascii="Arial" w:hAnsi="Arial" w:cs="Arial"/>
              </w:rPr>
              <w:t>ofertą</w:t>
            </w:r>
            <w:r w:rsidRPr="00A0716F">
              <w:rPr>
                <w:rFonts w:ascii="Arial" w:hAnsi="Arial" w:cs="Arial"/>
                <w:spacing w:val="4"/>
              </w:rPr>
              <w:t xml:space="preserve"> </w:t>
            </w:r>
            <w:r w:rsidRPr="00A0716F">
              <w:rPr>
                <w:rFonts w:ascii="Arial" w:hAnsi="Arial" w:cs="Arial"/>
              </w:rPr>
              <w:t>musi</w:t>
            </w:r>
            <w:r w:rsidRPr="00A0716F">
              <w:rPr>
                <w:rFonts w:ascii="Arial" w:hAnsi="Arial" w:cs="Arial"/>
                <w:spacing w:val="6"/>
              </w:rPr>
              <w:t xml:space="preserve"> </w:t>
            </w:r>
            <w:r w:rsidRPr="00A0716F">
              <w:rPr>
                <w:rFonts w:ascii="Arial" w:hAnsi="Arial" w:cs="Arial"/>
              </w:rPr>
              <w:t>być</w:t>
            </w:r>
            <w:r w:rsidRPr="00A0716F">
              <w:rPr>
                <w:rFonts w:ascii="Arial" w:hAnsi="Arial" w:cs="Arial"/>
                <w:spacing w:val="9"/>
              </w:rPr>
              <w:t xml:space="preserve"> </w:t>
            </w:r>
            <w:r w:rsidRPr="00A0716F">
              <w:rPr>
                <w:rFonts w:ascii="Arial" w:hAnsi="Arial" w:cs="Arial"/>
              </w:rPr>
              <w:t>nie</w:t>
            </w:r>
            <w:r w:rsidRPr="00A0716F">
              <w:rPr>
                <w:rFonts w:ascii="Arial" w:hAnsi="Arial" w:cs="Arial"/>
                <w:spacing w:val="6"/>
              </w:rPr>
              <w:t xml:space="preserve"> </w:t>
            </w:r>
            <w:r w:rsidRPr="00A0716F">
              <w:rPr>
                <w:rFonts w:ascii="Arial" w:hAnsi="Arial" w:cs="Arial"/>
              </w:rPr>
              <w:t>krótszy</w:t>
            </w:r>
            <w:r w:rsidRPr="00A0716F">
              <w:rPr>
                <w:rFonts w:ascii="Arial" w:hAnsi="Arial" w:cs="Arial"/>
                <w:spacing w:val="7"/>
              </w:rPr>
              <w:t xml:space="preserve"> </w:t>
            </w:r>
            <w:r w:rsidRPr="00A0716F">
              <w:rPr>
                <w:rFonts w:ascii="Arial" w:hAnsi="Arial" w:cs="Arial"/>
              </w:rPr>
              <w:t>niż</w:t>
            </w:r>
            <w:r w:rsidRPr="00A0716F">
              <w:rPr>
                <w:rFonts w:ascii="Arial" w:hAnsi="Arial" w:cs="Arial"/>
                <w:spacing w:val="5"/>
              </w:rPr>
              <w:t xml:space="preserve"> </w:t>
            </w:r>
            <w:r w:rsidR="00080CFF">
              <w:rPr>
                <w:rFonts w:ascii="Arial" w:hAnsi="Arial" w:cs="Arial"/>
              </w:rPr>
              <w:t>2</w:t>
            </w:r>
            <w:r w:rsidRPr="00A0716F">
              <w:rPr>
                <w:rFonts w:ascii="Arial" w:hAnsi="Arial" w:cs="Arial"/>
                <w:spacing w:val="4"/>
              </w:rPr>
              <w:t xml:space="preserve"> </w:t>
            </w:r>
            <w:r w:rsidRPr="00A0716F">
              <w:rPr>
                <w:rFonts w:ascii="Arial" w:hAnsi="Arial" w:cs="Arial"/>
              </w:rPr>
              <w:t>miesiące</w:t>
            </w:r>
            <w:r w:rsidRPr="00A0716F">
              <w:rPr>
                <w:rFonts w:ascii="Arial" w:hAnsi="Arial" w:cs="Arial"/>
                <w:spacing w:val="7"/>
              </w:rPr>
              <w:t xml:space="preserve"> </w:t>
            </w:r>
            <w:r w:rsidRPr="00A0716F">
              <w:rPr>
                <w:rFonts w:ascii="Arial" w:hAnsi="Arial" w:cs="Arial"/>
              </w:rPr>
              <w:t>licząc</w:t>
            </w:r>
            <w:r w:rsidRPr="00A0716F">
              <w:rPr>
                <w:rFonts w:ascii="Arial" w:hAnsi="Arial" w:cs="Arial"/>
                <w:spacing w:val="6"/>
              </w:rPr>
              <w:t xml:space="preserve"> </w:t>
            </w:r>
            <w:r w:rsidRPr="00A0716F">
              <w:rPr>
                <w:rFonts w:ascii="Arial" w:hAnsi="Arial" w:cs="Arial"/>
              </w:rPr>
              <w:t>od</w:t>
            </w:r>
            <w:r w:rsidRPr="00A0716F">
              <w:rPr>
                <w:rFonts w:ascii="Arial" w:hAnsi="Arial" w:cs="Arial"/>
                <w:spacing w:val="7"/>
              </w:rPr>
              <w:t xml:space="preserve"> </w:t>
            </w:r>
            <w:r w:rsidRPr="00A0716F">
              <w:rPr>
                <w:rFonts w:ascii="Arial" w:hAnsi="Arial" w:cs="Arial"/>
              </w:rPr>
              <w:t>dnia</w:t>
            </w:r>
            <w:r w:rsidRPr="00A0716F">
              <w:rPr>
                <w:rFonts w:ascii="Arial" w:hAnsi="Arial" w:cs="Arial"/>
                <w:spacing w:val="6"/>
              </w:rPr>
              <w:t xml:space="preserve"> </w:t>
            </w:r>
            <w:proofErr w:type="gramStart"/>
            <w:r w:rsidRPr="00A0716F">
              <w:rPr>
                <w:rFonts w:ascii="Arial" w:hAnsi="Arial" w:cs="Arial"/>
              </w:rPr>
              <w:t>zakończenia</w:t>
            </w:r>
            <w:r w:rsidR="00A926FA"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składania</w:t>
            </w:r>
            <w:proofErr w:type="gramEnd"/>
            <w:r w:rsidRPr="00A0716F">
              <w:rPr>
                <w:rFonts w:ascii="Arial" w:hAnsi="Arial" w:cs="Arial"/>
                <w:spacing w:val="-4"/>
              </w:rPr>
              <w:t xml:space="preserve"> </w:t>
            </w:r>
            <w:r w:rsidRPr="00A0716F">
              <w:rPr>
                <w:rFonts w:ascii="Arial" w:hAnsi="Arial" w:cs="Arial"/>
              </w:rPr>
              <w:t>ofert.</w:t>
            </w:r>
          </w:p>
        </w:tc>
      </w:tr>
      <w:tr w:rsidR="002B34FE" w:rsidRPr="000C4583" w14:paraId="2014B97E" w14:textId="77777777" w:rsidTr="002B34FE">
        <w:trPr>
          <w:trHeight w:val="632"/>
        </w:trPr>
        <w:tc>
          <w:tcPr>
            <w:tcW w:w="2227" w:type="dxa"/>
          </w:tcPr>
          <w:p w14:paraId="5CF7F712" w14:textId="77777777" w:rsidR="002B34FE" w:rsidRPr="00A0716F" w:rsidRDefault="002B34FE" w:rsidP="002B34FE">
            <w:pPr>
              <w:pStyle w:val="TableParagraph"/>
              <w:spacing w:line="268" w:lineRule="exact"/>
              <w:ind w:left="110"/>
              <w:rPr>
                <w:rFonts w:ascii="Arial" w:hAnsi="Arial" w:cs="Arial"/>
              </w:rPr>
            </w:pPr>
            <w:r w:rsidRPr="00A0716F">
              <w:rPr>
                <w:rFonts w:ascii="Arial" w:hAnsi="Arial" w:cs="Arial"/>
              </w:rPr>
              <w:t>Miejsce i</w:t>
            </w:r>
            <w:r w:rsidRPr="00A0716F">
              <w:rPr>
                <w:rFonts w:ascii="Arial" w:hAnsi="Arial" w:cs="Arial"/>
                <w:spacing w:val="-2"/>
              </w:rPr>
              <w:t xml:space="preserve"> </w:t>
            </w:r>
            <w:r w:rsidRPr="00A0716F">
              <w:rPr>
                <w:rFonts w:ascii="Arial" w:hAnsi="Arial" w:cs="Arial"/>
              </w:rPr>
              <w:t>termin</w:t>
            </w:r>
          </w:p>
          <w:p w14:paraId="2FCE45E1" w14:textId="77777777" w:rsidR="002B34FE" w:rsidRPr="00A0716F" w:rsidRDefault="002B34FE" w:rsidP="002B34FE">
            <w:pPr>
              <w:pStyle w:val="TableParagraph"/>
              <w:ind w:left="110"/>
              <w:rPr>
                <w:rFonts w:ascii="Arial" w:hAnsi="Arial" w:cs="Arial"/>
              </w:rPr>
            </w:pPr>
            <w:r w:rsidRPr="00A0716F">
              <w:rPr>
                <w:rFonts w:ascii="Arial" w:hAnsi="Arial" w:cs="Arial"/>
              </w:rPr>
              <w:t>złożenia</w:t>
            </w:r>
            <w:r w:rsidRPr="00A0716F">
              <w:rPr>
                <w:rFonts w:ascii="Arial" w:hAnsi="Arial" w:cs="Arial"/>
                <w:spacing w:val="-3"/>
              </w:rPr>
              <w:t xml:space="preserve"> </w:t>
            </w:r>
            <w:r w:rsidRPr="00A0716F">
              <w:rPr>
                <w:rFonts w:ascii="Arial" w:hAnsi="Arial" w:cs="Arial"/>
              </w:rPr>
              <w:t>oferty,</w:t>
            </w:r>
          </w:p>
          <w:p w14:paraId="1649877D" w14:textId="175BA880" w:rsidR="002B34FE" w:rsidRPr="00A0716F" w:rsidRDefault="002B34FE" w:rsidP="002B34FE">
            <w:pPr>
              <w:pStyle w:val="TableParagraph"/>
              <w:spacing w:line="268" w:lineRule="exact"/>
              <w:ind w:left="110"/>
              <w:rPr>
                <w:rFonts w:ascii="Arial" w:hAnsi="Arial" w:cs="Arial"/>
              </w:rPr>
            </w:pPr>
            <w:r w:rsidRPr="00A0716F">
              <w:rPr>
                <w:rFonts w:ascii="Arial" w:hAnsi="Arial" w:cs="Arial"/>
              </w:rPr>
              <w:t>osoba</w:t>
            </w:r>
            <w:r w:rsidRPr="00A0716F">
              <w:rPr>
                <w:rFonts w:ascii="Arial" w:hAnsi="Arial" w:cs="Arial"/>
                <w:spacing w:val="-3"/>
              </w:rPr>
              <w:t xml:space="preserve"> </w:t>
            </w:r>
            <w:r w:rsidRPr="00A0716F">
              <w:rPr>
                <w:rFonts w:ascii="Arial" w:hAnsi="Arial" w:cs="Arial"/>
              </w:rPr>
              <w:t>do</w:t>
            </w:r>
            <w:r w:rsidRPr="00A0716F">
              <w:rPr>
                <w:rFonts w:ascii="Arial" w:hAnsi="Arial" w:cs="Arial"/>
                <w:spacing w:val="-2"/>
              </w:rPr>
              <w:t xml:space="preserve"> </w:t>
            </w:r>
            <w:r w:rsidRPr="00A0716F">
              <w:rPr>
                <w:rFonts w:ascii="Arial" w:hAnsi="Arial" w:cs="Arial"/>
              </w:rPr>
              <w:t>kontaktu</w:t>
            </w:r>
          </w:p>
        </w:tc>
        <w:tc>
          <w:tcPr>
            <w:tcW w:w="7413" w:type="dxa"/>
          </w:tcPr>
          <w:p w14:paraId="0BF52471" w14:textId="12E8F3DF" w:rsidR="002B34FE" w:rsidRPr="007735B1" w:rsidRDefault="002B34FE" w:rsidP="002B34FE">
            <w:pPr>
              <w:pStyle w:val="TableParagraph"/>
              <w:numPr>
                <w:ilvl w:val="0"/>
                <w:numId w:val="19"/>
              </w:numPr>
              <w:tabs>
                <w:tab w:val="left" w:pos="468"/>
              </w:tabs>
              <w:spacing w:line="268" w:lineRule="exact"/>
              <w:jc w:val="both"/>
              <w:rPr>
                <w:rFonts w:ascii="Arial" w:hAnsi="Arial" w:cs="Arial"/>
              </w:rPr>
            </w:pPr>
            <w:r w:rsidRPr="007735B1">
              <w:rPr>
                <w:rFonts w:ascii="Arial" w:hAnsi="Arial" w:cs="Arial"/>
              </w:rPr>
              <w:t xml:space="preserve">Ofertę zgodną z niniejszym zapytaniem ofertowym należy złożyć na załączonym formularzu wraz z załącznikami w terminie </w:t>
            </w:r>
            <w:r w:rsidR="009931EC">
              <w:rPr>
                <w:rFonts w:ascii="Arial" w:hAnsi="Arial" w:cs="Arial"/>
              </w:rPr>
              <w:t>podanym w ogłoszeniu.</w:t>
            </w:r>
          </w:p>
          <w:p w14:paraId="5683C882" w14:textId="77777777" w:rsidR="002B34FE" w:rsidRPr="00A0716F" w:rsidRDefault="002B34FE" w:rsidP="002B34FE">
            <w:pPr>
              <w:pStyle w:val="TableParagraph"/>
              <w:numPr>
                <w:ilvl w:val="0"/>
                <w:numId w:val="19"/>
              </w:numPr>
              <w:tabs>
                <w:tab w:val="left" w:pos="468"/>
              </w:tabs>
              <w:spacing w:before="21" w:line="259" w:lineRule="auto"/>
              <w:ind w:right="91"/>
              <w:jc w:val="both"/>
              <w:rPr>
                <w:rFonts w:ascii="Arial" w:hAnsi="Arial" w:cs="Arial"/>
              </w:rPr>
            </w:pPr>
            <w:r w:rsidRPr="00A0716F">
              <w:rPr>
                <w:rFonts w:ascii="Arial" w:hAnsi="Arial" w:cs="Arial"/>
              </w:rPr>
              <w:t>Oświadczenia, wnioski, zawiadomienia, pytania i odpowiedzi oraz informacje przekazywane są pomiędzy Zamawiającym i Wykonawcami poprzez Bazę Konkurencyjności.</w:t>
            </w:r>
          </w:p>
          <w:p w14:paraId="3B78C70F" w14:textId="7BC6C906" w:rsidR="002B34FE" w:rsidRPr="00A0716F" w:rsidRDefault="002B34FE" w:rsidP="002B34FE">
            <w:pPr>
              <w:pStyle w:val="TableParagraph"/>
              <w:numPr>
                <w:ilvl w:val="0"/>
                <w:numId w:val="19"/>
              </w:numPr>
              <w:tabs>
                <w:tab w:val="left" w:pos="468"/>
              </w:tabs>
              <w:spacing w:line="268" w:lineRule="exact"/>
              <w:jc w:val="both"/>
              <w:rPr>
                <w:rFonts w:ascii="Arial" w:hAnsi="Arial" w:cs="Arial"/>
              </w:rPr>
            </w:pPr>
            <w:r w:rsidRPr="00A0716F">
              <w:rPr>
                <w:rFonts w:ascii="Arial" w:hAnsi="Arial" w:cs="Arial"/>
              </w:rPr>
              <w:t>Oferent może zwrócić się z prośbą o wyjaśnienie treści Zapytania zadając pytanie za pomocą dostępnej opcji w BK2021.</w:t>
            </w:r>
          </w:p>
          <w:p w14:paraId="3762D561" w14:textId="4F61FE15" w:rsidR="000C4583" w:rsidRPr="000C4583" w:rsidRDefault="002B34FE" w:rsidP="000C4583">
            <w:pPr>
              <w:pStyle w:val="TableParagraph"/>
              <w:numPr>
                <w:ilvl w:val="0"/>
                <w:numId w:val="19"/>
              </w:numPr>
              <w:tabs>
                <w:tab w:val="left" w:pos="468"/>
              </w:tabs>
              <w:spacing w:line="268" w:lineRule="exact"/>
              <w:jc w:val="both"/>
              <w:rPr>
                <w:rFonts w:ascii="Arial" w:hAnsi="Arial" w:cs="Arial"/>
              </w:rPr>
            </w:pPr>
            <w:r w:rsidRPr="00A0716F">
              <w:rPr>
                <w:rFonts w:ascii="Arial" w:hAnsi="Arial" w:cs="Arial"/>
              </w:rPr>
              <w:t>Osoba do kontaktu w sprawie zamówienia:</w:t>
            </w:r>
            <w:r w:rsidR="000C4583">
              <w:rPr>
                <w:rFonts w:ascii="Arial" w:hAnsi="Arial" w:cs="Arial"/>
              </w:rPr>
              <w:t xml:space="preserve"> </w:t>
            </w:r>
            <w:r w:rsidR="009931EC">
              <w:rPr>
                <w:rFonts w:ascii="Arial" w:hAnsi="Arial" w:cs="Arial"/>
              </w:rPr>
              <w:t>Jacek Dargiewicz</w:t>
            </w:r>
            <w:r w:rsidRPr="000C4583">
              <w:rPr>
                <w:rFonts w:ascii="Arial" w:hAnsi="Arial" w:cs="Arial"/>
              </w:rPr>
              <w:t>, Tel:</w:t>
            </w:r>
            <w:r w:rsidR="00F42BB4">
              <w:rPr>
                <w:rFonts w:ascii="Arial" w:hAnsi="Arial" w:cs="Arial"/>
              </w:rPr>
              <w:t xml:space="preserve"> 692848400</w:t>
            </w:r>
            <w:r w:rsidR="000C4583">
              <w:rPr>
                <w:rFonts w:ascii="Times New Roman" w:hAnsi="Times New Roman" w:cs="Times New Roman"/>
              </w:rPr>
              <w:t xml:space="preserve">, </w:t>
            </w:r>
            <w:r w:rsidRPr="00E65E1A">
              <w:rPr>
                <w:rFonts w:ascii="Arial" w:hAnsi="Arial" w:cs="Arial"/>
              </w:rPr>
              <w:t xml:space="preserve">e-mail: </w:t>
            </w:r>
            <w:r w:rsidR="009931EC" w:rsidRPr="009931EC">
              <w:rPr>
                <w:rFonts w:ascii="Arial" w:hAnsi="Arial" w:cs="Arial"/>
              </w:rPr>
              <w:t>j</w:t>
            </w:r>
            <w:r w:rsidR="009931EC" w:rsidRPr="009931EC">
              <w:t>a</w:t>
            </w:r>
            <w:r w:rsidR="009931EC">
              <w:t>cek@nowaksiegarnia.pl</w:t>
            </w:r>
            <w:r w:rsidR="000C4583" w:rsidRPr="000C4583">
              <w:rPr>
                <w:rFonts w:ascii="Arial" w:hAnsi="Arial" w:cs="Arial"/>
              </w:rPr>
              <w:t xml:space="preserve"> </w:t>
            </w:r>
          </w:p>
          <w:p w14:paraId="1DDF7192" w14:textId="65A0BDEE" w:rsidR="002B34FE" w:rsidRPr="000C4583" w:rsidRDefault="002B34FE" w:rsidP="002B34FE">
            <w:pPr>
              <w:pStyle w:val="TableParagraph"/>
              <w:tabs>
                <w:tab w:val="left" w:pos="468"/>
              </w:tabs>
              <w:spacing w:line="268" w:lineRule="exact"/>
              <w:ind w:left="828"/>
              <w:jc w:val="both"/>
              <w:rPr>
                <w:rFonts w:ascii="Arial" w:hAnsi="Arial" w:cs="Arial"/>
              </w:rPr>
            </w:pPr>
          </w:p>
        </w:tc>
      </w:tr>
      <w:tr w:rsidR="00615170" w:rsidRPr="00A0716F" w14:paraId="01A6DC19" w14:textId="77777777" w:rsidTr="002B34FE">
        <w:trPr>
          <w:trHeight w:val="632"/>
        </w:trPr>
        <w:tc>
          <w:tcPr>
            <w:tcW w:w="2227" w:type="dxa"/>
          </w:tcPr>
          <w:p w14:paraId="7111035D" w14:textId="7E158FD6" w:rsidR="00615170" w:rsidRPr="00A0716F" w:rsidRDefault="00615170" w:rsidP="00615170">
            <w:pPr>
              <w:pStyle w:val="TableParagraph"/>
              <w:spacing w:line="268" w:lineRule="exact"/>
              <w:ind w:left="0"/>
              <w:rPr>
                <w:rFonts w:ascii="Arial" w:hAnsi="Arial" w:cs="Arial"/>
              </w:rPr>
            </w:pPr>
            <w:r w:rsidRPr="00A0716F">
              <w:rPr>
                <w:rFonts w:ascii="Arial" w:hAnsi="Arial" w:cs="Arial"/>
              </w:rPr>
              <w:t>Informacje dotyczące</w:t>
            </w:r>
            <w:r w:rsidRPr="00A0716F">
              <w:rPr>
                <w:rFonts w:ascii="Arial" w:hAnsi="Arial" w:cs="Arial"/>
                <w:spacing w:val="-3"/>
              </w:rPr>
              <w:t xml:space="preserve"> </w:t>
            </w:r>
            <w:r w:rsidRPr="00A0716F">
              <w:rPr>
                <w:rFonts w:ascii="Arial" w:hAnsi="Arial" w:cs="Arial"/>
              </w:rPr>
              <w:t>RODO:</w:t>
            </w:r>
          </w:p>
        </w:tc>
        <w:tc>
          <w:tcPr>
            <w:tcW w:w="7413" w:type="dxa"/>
          </w:tcPr>
          <w:p w14:paraId="1E745B8D" w14:textId="77777777" w:rsidR="00615170" w:rsidRPr="00A0716F" w:rsidRDefault="00615170" w:rsidP="00714CD6">
            <w:pPr>
              <w:pStyle w:val="TableParagraph"/>
              <w:ind w:left="0" w:right="91"/>
              <w:jc w:val="both"/>
              <w:rPr>
                <w:rFonts w:ascii="Arial" w:hAnsi="Arial" w:cs="Arial"/>
              </w:rPr>
            </w:pPr>
            <w:r w:rsidRPr="00A0716F">
              <w:rPr>
                <w:rFonts w:ascii="Arial" w:hAnsi="Arial" w:cs="Arial"/>
              </w:rPr>
              <w:t>Zgodnie</w:t>
            </w:r>
            <w:r w:rsidRPr="00A0716F">
              <w:rPr>
                <w:rFonts w:ascii="Arial" w:hAnsi="Arial" w:cs="Arial"/>
                <w:spacing w:val="1"/>
              </w:rPr>
              <w:t xml:space="preserve"> </w:t>
            </w:r>
            <w:r w:rsidRPr="00A0716F">
              <w:rPr>
                <w:rFonts w:ascii="Arial" w:hAnsi="Arial" w:cs="Arial"/>
              </w:rPr>
              <w:t>z art.</w:t>
            </w:r>
            <w:r w:rsidRPr="00A0716F">
              <w:rPr>
                <w:rFonts w:ascii="Arial" w:hAnsi="Arial" w:cs="Arial"/>
                <w:spacing w:val="1"/>
              </w:rPr>
              <w:t xml:space="preserve"> </w:t>
            </w:r>
            <w:r w:rsidRPr="00A0716F">
              <w:rPr>
                <w:rFonts w:ascii="Arial" w:hAnsi="Arial" w:cs="Arial"/>
              </w:rPr>
              <w:t>13</w:t>
            </w:r>
            <w:r w:rsidRPr="00A0716F">
              <w:rPr>
                <w:rFonts w:ascii="Arial" w:hAnsi="Arial" w:cs="Arial"/>
                <w:spacing w:val="1"/>
              </w:rPr>
              <w:t xml:space="preserve"> </w:t>
            </w:r>
            <w:r w:rsidRPr="00A0716F">
              <w:rPr>
                <w:rFonts w:ascii="Arial" w:hAnsi="Arial" w:cs="Arial"/>
              </w:rPr>
              <w:t>ust.</w:t>
            </w:r>
            <w:r w:rsidRPr="00A0716F">
              <w:rPr>
                <w:rFonts w:ascii="Arial" w:hAnsi="Arial" w:cs="Arial"/>
                <w:spacing w:val="1"/>
              </w:rPr>
              <w:t xml:space="preserve"> </w:t>
            </w:r>
            <w:r w:rsidRPr="00A0716F">
              <w:rPr>
                <w:rFonts w:ascii="Arial" w:hAnsi="Arial" w:cs="Arial"/>
              </w:rPr>
              <w:t>1</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2</w:t>
            </w:r>
            <w:r w:rsidRPr="00A0716F">
              <w:rPr>
                <w:rFonts w:ascii="Arial" w:hAnsi="Arial" w:cs="Arial"/>
                <w:spacing w:val="1"/>
              </w:rPr>
              <w:t xml:space="preserve"> </w:t>
            </w:r>
            <w:r w:rsidRPr="00A0716F">
              <w:rPr>
                <w:rFonts w:ascii="Arial" w:hAnsi="Arial" w:cs="Arial"/>
              </w:rPr>
              <w:t>rozporządzenia</w:t>
            </w:r>
            <w:r w:rsidRPr="00A0716F">
              <w:rPr>
                <w:rFonts w:ascii="Arial" w:hAnsi="Arial" w:cs="Arial"/>
                <w:spacing w:val="1"/>
              </w:rPr>
              <w:t xml:space="preserve"> </w:t>
            </w:r>
            <w:r w:rsidRPr="00A0716F">
              <w:rPr>
                <w:rFonts w:ascii="Arial" w:hAnsi="Arial" w:cs="Arial"/>
              </w:rPr>
              <w:t>Parlamentu</w:t>
            </w:r>
            <w:r w:rsidRPr="00A0716F">
              <w:rPr>
                <w:rFonts w:ascii="Arial" w:hAnsi="Arial" w:cs="Arial"/>
                <w:spacing w:val="1"/>
              </w:rPr>
              <w:t xml:space="preserve"> </w:t>
            </w:r>
            <w:r w:rsidRPr="00A0716F">
              <w:rPr>
                <w:rFonts w:ascii="Arial" w:hAnsi="Arial" w:cs="Arial"/>
              </w:rPr>
              <w:t>Europejskiego</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Rady</w:t>
            </w:r>
            <w:r w:rsidRPr="00A0716F">
              <w:rPr>
                <w:rFonts w:ascii="Arial" w:hAnsi="Arial" w:cs="Arial"/>
                <w:spacing w:val="1"/>
              </w:rPr>
              <w:t xml:space="preserve"> </w:t>
            </w:r>
            <w:r w:rsidRPr="00A0716F">
              <w:rPr>
                <w:rFonts w:ascii="Arial" w:hAnsi="Arial" w:cs="Arial"/>
              </w:rPr>
              <w:t>(UE)</w:t>
            </w:r>
            <w:r w:rsidRPr="00A0716F">
              <w:rPr>
                <w:rFonts w:ascii="Arial" w:hAnsi="Arial" w:cs="Arial"/>
                <w:spacing w:val="1"/>
              </w:rPr>
              <w:t xml:space="preserve"> </w:t>
            </w:r>
            <w:r w:rsidRPr="00A0716F">
              <w:rPr>
                <w:rFonts w:ascii="Arial" w:hAnsi="Arial" w:cs="Arial"/>
              </w:rPr>
              <w:t>2016/679</w:t>
            </w:r>
            <w:r w:rsidRPr="00A0716F">
              <w:rPr>
                <w:rFonts w:ascii="Arial" w:hAnsi="Arial" w:cs="Arial"/>
                <w:spacing w:val="30"/>
              </w:rPr>
              <w:t xml:space="preserve"> </w:t>
            </w:r>
            <w:r w:rsidRPr="00A0716F">
              <w:rPr>
                <w:rFonts w:ascii="Arial" w:hAnsi="Arial" w:cs="Arial"/>
              </w:rPr>
              <w:t>z</w:t>
            </w:r>
            <w:r w:rsidRPr="00A0716F">
              <w:rPr>
                <w:rFonts w:ascii="Arial" w:hAnsi="Arial" w:cs="Arial"/>
                <w:spacing w:val="32"/>
              </w:rPr>
              <w:t xml:space="preserve"> </w:t>
            </w:r>
            <w:r w:rsidRPr="00A0716F">
              <w:rPr>
                <w:rFonts w:ascii="Arial" w:hAnsi="Arial" w:cs="Arial"/>
              </w:rPr>
              <w:t>dnia</w:t>
            </w:r>
            <w:r w:rsidRPr="00A0716F">
              <w:rPr>
                <w:rFonts w:ascii="Arial" w:hAnsi="Arial" w:cs="Arial"/>
                <w:spacing w:val="30"/>
              </w:rPr>
              <w:t xml:space="preserve"> </w:t>
            </w:r>
            <w:r w:rsidRPr="00A0716F">
              <w:rPr>
                <w:rFonts w:ascii="Arial" w:hAnsi="Arial" w:cs="Arial"/>
              </w:rPr>
              <w:t>27</w:t>
            </w:r>
            <w:r w:rsidRPr="00A0716F">
              <w:rPr>
                <w:rFonts w:ascii="Arial" w:hAnsi="Arial" w:cs="Arial"/>
                <w:spacing w:val="32"/>
              </w:rPr>
              <w:t xml:space="preserve"> </w:t>
            </w:r>
            <w:r w:rsidRPr="00A0716F">
              <w:rPr>
                <w:rFonts w:ascii="Arial" w:hAnsi="Arial" w:cs="Arial"/>
              </w:rPr>
              <w:t>kwietnia</w:t>
            </w:r>
            <w:r w:rsidRPr="00A0716F">
              <w:rPr>
                <w:rFonts w:ascii="Arial" w:hAnsi="Arial" w:cs="Arial"/>
                <w:spacing w:val="33"/>
              </w:rPr>
              <w:t xml:space="preserve"> </w:t>
            </w:r>
            <w:r w:rsidRPr="00A0716F">
              <w:rPr>
                <w:rFonts w:ascii="Arial" w:hAnsi="Arial" w:cs="Arial"/>
              </w:rPr>
              <w:t>2016</w:t>
            </w:r>
            <w:r w:rsidRPr="00A0716F">
              <w:rPr>
                <w:rFonts w:ascii="Arial" w:hAnsi="Arial" w:cs="Arial"/>
                <w:spacing w:val="33"/>
              </w:rPr>
              <w:t xml:space="preserve"> </w:t>
            </w:r>
            <w:r w:rsidRPr="00A0716F">
              <w:rPr>
                <w:rFonts w:ascii="Arial" w:hAnsi="Arial" w:cs="Arial"/>
              </w:rPr>
              <w:t>r.</w:t>
            </w:r>
            <w:r w:rsidRPr="00A0716F">
              <w:rPr>
                <w:rFonts w:ascii="Arial" w:hAnsi="Arial" w:cs="Arial"/>
                <w:spacing w:val="29"/>
              </w:rPr>
              <w:t xml:space="preserve"> </w:t>
            </w:r>
            <w:r w:rsidRPr="00A0716F">
              <w:rPr>
                <w:rFonts w:ascii="Arial" w:hAnsi="Arial" w:cs="Arial"/>
              </w:rPr>
              <w:t>w</w:t>
            </w:r>
            <w:r w:rsidRPr="00A0716F">
              <w:rPr>
                <w:rFonts w:ascii="Arial" w:hAnsi="Arial" w:cs="Arial"/>
                <w:spacing w:val="31"/>
              </w:rPr>
              <w:t xml:space="preserve"> </w:t>
            </w:r>
            <w:r w:rsidRPr="00A0716F">
              <w:rPr>
                <w:rFonts w:ascii="Arial" w:hAnsi="Arial" w:cs="Arial"/>
              </w:rPr>
              <w:t>sprawie</w:t>
            </w:r>
            <w:r w:rsidRPr="00A0716F">
              <w:rPr>
                <w:rFonts w:ascii="Arial" w:hAnsi="Arial" w:cs="Arial"/>
                <w:spacing w:val="29"/>
              </w:rPr>
              <w:t xml:space="preserve"> </w:t>
            </w:r>
            <w:r w:rsidRPr="00A0716F">
              <w:rPr>
                <w:rFonts w:ascii="Arial" w:hAnsi="Arial" w:cs="Arial"/>
              </w:rPr>
              <w:t>ochrony</w:t>
            </w:r>
            <w:r w:rsidRPr="00A0716F">
              <w:rPr>
                <w:rFonts w:ascii="Arial" w:hAnsi="Arial" w:cs="Arial"/>
                <w:spacing w:val="31"/>
              </w:rPr>
              <w:t xml:space="preserve"> </w:t>
            </w:r>
            <w:r w:rsidRPr="00A0716F">
              <w:rPr>
                <w:rFonts w:ascii="Arial" w:hAnsi="Arial" w:cs="Arial"/>
              </w:rPr>
              <w:t>osób</w:t>
            </w:r>
            <w:r w:rsidRPr="00A0716F">
              <w:rPr>
                <w:rFonts w:ascii="Arial" w:hAnsi="Arial" w:cs="Arial"/>
                <w:spacing w:val="31"/>
              </w:rPr>
              <w:t xml:space="preserve"> </w:t>
            </w:r>
            <w:r w:rsidRPr="00A0716F">
              <w:rPr>
                <w:rFonts w:ascii="Arial" w:hAnsi="Arial" w:cs="Arial"/>
              </w:rPr>
              <w:t>fizycznych</w:t>
            </w:r>
            <w:r w:rsidRPr="00A0716F">
              <w:rPr>
                <w:rFonts w:ascii="Arial" w:hAnsi="Arial" w:cs="Arial"/>
                <w:spacing w:val="30"/>
              </w:rPr>
              <w:t xml:space="preserve"> </w:t>
            </w:r>
            <w:r w:rsidRPr="00A0716F">
              <w:rPr>
                <w:rFonts w:ascii="Arial" w:hAnsi="Arial" w:cs="Arial"/>
              </w:rPr>
              <w:t>w</w:t>
            </w:r>
            <w:r w:rsidRPr="00A0716F">
              <w:rPr>
                <w:rFonts w:ascii="Arial" w:hAnsi="Arial" w:cs="Arial"/>
                <w:spacing w:val="31"/>
              </w:rPr>
              <w:t xml:space="preserve"> </w:t>
            </w:r>
            <w:r w:rsidRPr="00A0716F">
              <w:rPr>
                <w:rFonts w:ascii="Arial" w:hAnsi="Arial" w:cs="Arial"/>
              </w:rPr>
              <w:t>związku</w:t>
            </w:r>
            <w:r w:rsidRPr="00A0716F">
              <w:rPr>
                <w:rFonts w:ascii="Arial" w:hAnsi="Arial" w:cs="Arial"/>
                <w:spacing w:val="-47"/>
              </w:rPr>
              <w:t xml:space="preserve"> </w:t>
            </w:r>
            <w:r w:rsidRPr="00A0716F">
              <w:rPr>
                <w:rFonts w:ascii="Arial" w:hAnsi="Arial" w:cs="Arial"/>
                <w:spacing w:val="-1"/>
              </w:rPr>
              <w:t>z przetwarzaniem</w:t>
            </w:r>
            <w:r w:rsidRPr="00A0716F">
              <w:rPr>
                <w:rFonts w:ascii="Arial" w:hAnsi="Arial" w:cs="Arial"/>
                <w:spacing w:val="-8"/>
              </w:rPr>
              <w:t xml:space="preserve"> </w:t>
            </w:r>
            <w:r w:rsidRPr="00A0716F">
              <w:rPr>
                <w:rFonts w:ascii="Arial" w:hAnsi="Arial" w:cs="Arial"/>
              </w:rPr>
              <w:t>danych</w:t>
            </w:r>
            <w:r w:rsidRPr="00A0716F">
              <w:rPr>
                <w:rFonts w:ascii="Arial" w:hAnsi="Arial" w:cs="Arial"/>
                <w:spacing w:val="-12"/>
              </w:rPr>
              <w:t xml:space="preserve"> </w:t>
            </w:r>
            <w:r w:rsidRPr="00A0716F">
              <w:rPr>
                <w:rFonts w:ascii="Arial" w:hAnsi="Arial" w:cs="Arial"/>
              </w:rPr>
              <w:t>osobowych</w:t>
            </w:r>
            <w:r w:rsidRPr="00A0716F">
              <w:rPr>
                <w:rFonts w:ascii="Arial" w:hAnsi="Arial" w:cs="Arial"/>
                <w:spacing w:val="-10"/>
              </w:rPr>
              <w:t xml:space="preserve"> </w:t>
            </w:r>
            <w:r w:rsidRPr="00A0716F">
              <w:rPr>
                <w:rFonts w:ascii="Arial" w:hAnsi="Arial" w:cs="Arial"/>
              </w:rPr>
              <w:t>i</w:t>
            </w:r>
            <w:r w:rsidRPr="00A0716F">
              <w:rPr>
                <w:rFonts w:ascii="Arial" w:hAnsi="Arial" w:cs="Arial"/>
                <w:spacing w:val="-12"/>
              </w:rPr>
              <w:t xml:space="preserve"> </w:t>
            </w:r>
            <w:r w:rsidRPr="00A0716F">
              <w:rPr>
                <w:rFonts w:ascii="Arial" w:hAnsi="Arial" w:cs="Arial"/>
              </w:rPr>
              <w:t>w</w:t>
            </w:r>
            <w:r w:rsidRPr="00A0716F">
              <w:rPr>
                <w:rFonts w:ascii="Arial" w:hAnsi="Arial" w:cs="Arial"/>
                <w:spacing w:val="-11"/>
              </w:rPr>
              <w:t xml:space="preserve"> </w:t>
            </w:r>
            <w:r w:rsidRPr="00A0716F">
              <w:rPr>
                <w:rFonts w:ascii="Arial" w:hAnsi="Arial" w:cs="Arial"/>
              </w:rPr>
              <w:t>sprawie</w:t>
            </w:r>
            <w:r w:rsidRPr="00A0716F">
              <w:rPr>
                <w:rFonts w:ascii="Arial" w:hAnsi="Arial" w:cs="Arial"/>
                <w:spacing w:val="-11"/>
              </w:rPr>
              <w:t xml:space="preserve"> </w:t>
            </w:r>
            <w:r w:rsidRPr="00A0716F">
              <w:rPr>
                <w:rFonts w:ascii="Arial" w:hAnsi="Arial" w:cs="Arial"/>
              </w:rPr>
              <w:t>swobodnego</w:t>
            </w:r>
            <w:r w:rsidRPr="00A0716F">
              <w:rPr>
                <w:rFonts w:ascii="Arial" w:hAnsi="Arial" w:cs="Arial"/>
                <w:spacing w:val="-11"/>
              </w:rPr>
              <w:t xml:space="preserve"> </w:t>
            </w:r>
            <w:r w:rsidRPr="00A0716F">
              <w:rPr>
                <w:rFonts w:ascii="Arial" w:hAnsi="Arial" w:cs="Arial"/>
              </w:rPr>
              <w:t>przepływu</w:t>
            </w:r>
            <w:r w:rsidRPr="00A0716F">
              <w:rPr>
                <w:rFonts w:ascii="Arial" w:hAnsi="Arial" w:cs="Arial"/>
                <w:spacing w:val="-12"/>
              </w:rPr>
              <w:t xml:space="preserve"> </w:t>
            </w:r>
            <w:r w:rsidRPr="00A0716F">
              <w:rPr>
                <w:rFonts w:ascii="Arial" w:hAnsi="Arial" w:cs="Arial"/>
              </w:rPr>
              <w:t>takich</w:t>
            </w:r>
            <w:r w:rsidRPr="00A0716F">
              <w:rPr>
                <w:rFonts w:ascii="Arial" w:hAnsi="Arial" w:cs="Arial"/>
                <w:spacing w:val="-12"/>
              </w:rPr>
              <w:t xml:space="preserve"> </w:t>
            </w:r>
            <w:r w:rsidRPr="00A0716F">
              <w:rPr>
                <w:rFonts w:ascii="Arial" w:hAnsi="Arial" w:cs="Arial"/>
              </w:rPr>
              <w:t>danych</w:t>
            </w:r>
            <w:r w:rsidRPr="00A0716F">
              <w:rPr>
                <w:rFonts w:ascii="Arial" w:hAnsi="Arial" w:cs="Arial"/>
                <w:spacing w:val="-47"/>
              </w:rPr>
              <w:t xml:space="preserve"> </w:t>
            </w:r>
            <w:r w:rsidRPr="00A0716F">
              <w:rPr>
                <w:rFonts w:ascii="Arial" w:hAnsi="Arial" w:cs="Arial"/>
              </w:rPr>
              <w:t>oraz uchylenia dyrektywy 95/46/WE (ogólne rozporządzenie o ochronie danych) (Dz.</w:t>
            </w:r>
            <w:r w:rsidRPr="00A0716F">
              <w:rPr>
                <w:rFonts w:ascii="Arial" w:hAnsi="Arial" w:cs="Arial"/>
                <w:spacing w:val="1"/>
              </w:rPr>
              <w:t xml:space="preserve"> </w:t>
            </w:r>
            <w:r w:rsidRPr="00A0716F">
              <w:rPr>
                <w:rFonts w:ascii="Arial" w:hAnsi="Arial" w:cs="Arial"/>
              </w:rPr>
              <w:t>Urz.</w:t>
            </w:r>
            <w:r w:rsidRPr="00A0716F">
              <w:rPr>
                <w:rFonts w:ascii="Arial" w:hAnsi="Arial" w:cs="Arial"/>
                <w:spacing w:val="-2"/>
              </w:rPr>
              <w:t xml:space="preserve"> </w:t>
            </w:r>
            <w:r w:rsidRPr="00A0716F">
              <w:rPr>
                <w:rFonts w:ascii="Arial" w:hAnsi="Arial" w:cs="Arial"/>
              </w:rPr>
              <w:t>UE L</w:t>
            </w:r>
            <w:r w:rsidRPr="00A0716F">
              <w:rPr>
                <w:rFonts w:ascii="Arial" w:hAnsi="Arial" w:cs="Arial"/>
                <w:spacing w:val="-2"/>
              </w:rPr>
              <w:t xml:space="preserve"> </w:t>
            </w:r>
            <w:r w:rsidRPr="00A0716F">
              <w:rPr>
                <w:rFonts w:ascii="Arial" w:hAnsi="Arial" w:cs="Arial"/>
              </w:rPr>
              <w:t>119 z</w:t>
            </w:r>
            <w:r w:rsidRPr="00A0716F">
              <w:rPr>
                <w:rFonts w:ascii="Arial" w:hAnsi="Arial" w:cs="Arial"/>
                <w:spacing w:val="-4"/>
              </w:rPr>
              <w:t xml:space="preserve"> </w:t>
            </w:r>
            <w:r w:rsidRPr="00A0716F">
              <w:rPr>
                <w:rFonts w:ascii="Arial" w:hAnsi="Arial" w:cs="Arial"/>
              </w:rPr>
              <w:t>04.05.2016,</w:t>
            </w:r>
            <w:r w:rsidRPr="00A0716F">
              <w:rPr>
                <w:rFonts w:ascii="Arial" w:hAnsi="Arial" w:cs="Arial"/>
                <w:spacing w:val="-3"/>
              </w:rPr>
              <w:t xml:space="preserve"> </w:t>
            </w:r>
            <w:r w:rsidRPr="00A0716F">
              <w:rPr>
                <w:rFonts w:ascii="Arial" w:hAnsi="Arial" w:cs="Arial"/>
              </w:rPr>
              <w:t>str.</w:t>
            </w:r>
            <w:r w:rsidRPr="00A0716F">
              <w:rPr>
                <w:rFonts w:ascii="Arial" w:hAnsi="Arial" w:cs="Arial"/>
                <w:spacing w:val="-2"/>
              </w:rPr>
              <w:t xml:space="preserve"> </w:t>
            </w:r>
            <w:r w:rsidRPr="00A0716F">
              <w:rPr>
                <w:rFonts w:ascii="Arial" w:hAnsi="Arial" w:cs="Arial"/>
              </w:rPr>
              <w:t>1), dalej</w:t>
            </w:r>
            <w:r w:rsidRPr="00A0716F">
              <w:rPr>
                <w:rFonts w:ascii="Arial" w:hAnsi="Arial" w:cs="Arial"/>
                <w:spacing w:val="-4"/>
              </w:rPr>
              <w:t xml:space="preserve"> </w:t>
            </w:r>
            <w:r w:rsidRPr="00A0716F">
              <w:rPr>
                <w:rFonts w:ascii="Arial" w:hAnsi="Arial" w:cs="Arial"/>
              </w:rPr>
              <w:t>„RODO”,</w:t>
            </w:r>
            <w:r w:rsidRPr="00A0716F">
              <w:rPr>
                <w:rFonts w:ascii="Arial" w:hAnsi="Arial" w:cs="Arial"/>
                <w:spacing w:val="-3"/>
              </w:rPr>
              <w:t xml:space="preserve"> </w:t>
            </w:r>
            <w:r w:rsidRPr="00A0716F">
              <w:rPr>
                <w:rFonts w:ascii="Arial" w:hAnsi="Arial" w:cs="Arial"/>
              </w:rPr>
              <w:t>Zamawiający</w:t>
            </w:r>
            <w:r w:rsidRPr="00A0716F">
              <w:rPr>
                <w:rFonts w:ascii="Arial" w:hAnsi="Arial" w:cs="Arial"/>
                <w:spacing w:val="-3"/>
              </w:rPr>
              <w:t xml:space="preserve"> </w:t>
            </w:r>
            <w:r w:rsidRPr="00A0716F">
              <w:rPr>
                <w:rFonts w:ascii="Arial" w:hAnsi="Arial" w:cs="Arial"/>
              </w:rPr>
              <w:t>informuje,</w:t>
            </w:r>
            <w:r w:rsidRPr="00A0716F">
              <w:rPr>
                <w:rFonts w:ascii="Arial" w:hAnsi="Arial" w:cs="Arial"/>
                <w:spacing w:val="-2"/>
              </w:rPr>
              <w:t xml:space="preserve"> </w:t>
            </w:r>
            <w:r w:rsidRPr="00A0716F">
              <w:rPr>
                <w:rFonts w:ascii="Arial" w:hAnsi="Arial" w:cs="Arial"/>
              </w:rPr>
              <w:t>że:</w:t>
            </w:r>
          </w:p>
          <w:p w14:paraId="659D6921" w14:textId="5841460F" w:rsidR="001E45E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administratorem</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tj.</w:t>
            </w:r>
            <w:r w:rsidRPr="00A0716F">
              <w:rPr>
                <w:rFonts w:ascii="Arial" w:hAnsi="Arial" w:cs="Arial"/>
                <w:spacing w:val="1"/>
              </w:rPr>
              <w:t xml:space="preserve"> </w:t>
            </w:r>
            <w:r w:rsidR="00612A99">
              <w:rPr>
                <w:rFonts w:ascii="Arial" w:hAnsi="Arial" w:cs="Arial"/>
              </w:rPr>
              <w:t>JACEK DARGIEWICZ FAKTOR KULTURA</w:t>
            </w:r>
            <w:r w:rsidR="00F42BB4">
              <w:rPr>
                <w:rFonts w:ascii="Arial" w:hAnsi="Arial" w:cs="Arial"/>
              </w:rPr>
              <w:t xml:space="preserve">, NIP 6782814598, </w:t>
            </w:r>
            <w:r w:rsidR="00612A99" w:rsidRPr="00612A99">
              <w:rPr>
                <w:rFonts w:ascii="Arial" w:hAnsi="Arial" w:cs="Arial"/>
              </w:rPr>
              <w:t>OS. SZKOLNE 25, 31-977 KRAKÓW</w:t>
            </w:r>
          </w:p>
          <w:p w14:paraId="4306803C" w14:textId="198E459F"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dane</w:t>
            </w:r>
            <w:r w:rsidRPr="00A0716F">
              <w:rPr>
                <w:rFonts w:ascii="Arial" w:hAnsi="Arial" w:cs="Arial"/>
                <w:spacing w:val="4"/>
              </w:rPr>
              <w:t xml:space="preserve"> </w:t>
            </w:r>
            <w:r w:rsidRPr="00A0716F">
              <w:rPr>
                <w:rFonts w:ascii="Arial" w:hAnsi="Arial" w:cs="Arial"/>
              </w:rPr>
              <w:t>osobowe</w:t>
            </w:r>
            <w:r w:rsidRPr="00A0716F">
              <w:rPr>
                <w:rFonts w:ascii="Arial" w:hAnsi="Arial" w:cs="Arial"/>
                <w:spacing w:val="52"/>
              </w:rPr>
              <w:t xml:space="preserve"> </w:t>
            </w:r>
            <w:r w:rsidRPr="00A0716F">
              <w:rPr>
                <w:rFonts w:ascii="Arial" w:hAnsi="Arial" w:cs="Arial"/>
              </w:rPr>
              <w:t>przetwarzane</w:t>
            </w:r>
            <w:r w:rsidRPr="00A0716F">
              <w:rPr>
                <w:rFonts w:ascii="Arial" w:hAnsi="Arial" w:cs="Arial"/>
                <w:spacing w:val="53"/>
              </w:rPr>
              <w:t xml:space="preserve"> </w:t>
            </w:r>
            <w:r w:rsidRPr="00A0716F">
              <w:rPr>
                <w:rFonts w:ascii="Arial" w:hAnsi="Arial" w:cs="Arial"/>
              </w:rPr>
              <w:t>będą</w:t>
            </w:r>
            <w:r w:rsidRPr="00A0716F">
              <w:rPr>
                <w:rFonts w:ascii="Arial" w:hAnsi="Arial" w:cs="Arial"/>
                <w:spacing w:val="52"/>
              </w:rPr>
              <w:t xml:space="preserve"> </w:t>
            </w:r>
            <w:r w:rsidRPr="00A0716F">
              <w:rPr>
                <w:rFonts w:ascii="Arial" w:hAnsi="Arial" w:cs="Arial"/>
              </w:rPr>
              <w:t>na</w:t>
            </w:r>
            <w:r w:rsidRPr="00A0716F">
              <w:rPr>
                <w:rFonts w:ascii="Arial" w:hAnsi="Arial" w:cs="Arial"/>
                <w:spacing w:val="52"/>
              </w:rPr>
              <w:t xml:space="preserve"> </w:t>
            </w:r>
            <w:r w:rsidRPr="00A0716F">
              <w:rPr>
                <w:rFonts w:ascii="Arial" w:hAnsi="Arial" w:cs="Arial"/>
              </w:rPr>
              <w:t>podstawie</w:t>
            </w:r>
            <w:r w:rsidRPr="00A0716F">
              <w:rPr>
                <w:rFonts w:ascii="Arial" w:hAnsi="Arial" w:cs="Arial"/>
                <w:spacing w:val="53"/>
              </w:rPr>
              <w:t xml:space="preserve"> </w:t>
            </w:r>
            <w:r w:rsidRPr="00A0716F">
              <w:rPr>
                <w:rFonts w:ascii="Arial" w:hAnsi="Arial" w:cs="Arial"/>
              </w:rPr>
              <w:t>art.</w:t>
            </w:r>
            <w:r w:rsidRPr="00A0716F">
              <w:rPr>
                <w:rFonts w:ascii="Arial" w:hAnsi="Arial" w:cs="Arial"/>
                <w:spacing w:val="51"/>
              </w:rPr>
              <w:t xml:space="preserve"> </w:t>
            </w:r>
            <w:r w:rsidRPr="00A0716F">
              <w:rPr>
                <w:rFonts w:ascii="Arial" w:hAnsi="Arial" w:cs="Arial"/>
              </w:rPr>
              <w:t>6</w:t>
            </w:r>
            <w:r w:rsidRPr="00A0716F">
              <w:rPr>
                <w:rFonts w:ascii="Arial" w:hAnsi="Arial" w:cs="Arial"/>
                <w:spacing w:val="53"/>
              </w:rPr>
              <w:t xml:space="preserve"> </w:t>
            </w:r>
            <w:r w:rsidRPr="00A0716F">
              <w:rPr>
                <w:rFonts w:ascii="Arial" w:hAnsi="Arial" w:cs="Arial"/>
              </w:rPr>
              <w:t>ust.</w:t>
            </w:r>
            <w:r w:rsidRPr="00A0716F">
              <w:rPr>
                <w:rFonts w:ascii="Arial" w:hAnsi="Arial" w:cs="Arial"/>
                <w:spacing w:val="52"/>
              </w:rPr>
              <w:t xml:space="preserve"> </w:t>
            </w:r>
            <w:r w:rsidRPr="00A0716F">
              <w:rPr>
                <w:rFonts w:ascii="Arial" w:hAnsi="Arial" w:cs="Arial"/>
              </w:rPr>
              <w:t>1</w:t>
            </w:r>
            <w:r w:rsidRPr="00A0716F">
              <w:rPr>
                <w:rFonts w:ascii="Arial" w:hAnsi="Arial" w:cs="Arial"/>
                <w:spacing w:val="50"/>
              </w:rPr>
              <w:t xml:space="preserve"> </w:t>
            </w:r>
            <w:r w:rsidRPr="00A0716F">
              <w:rPr>
                <w:rFonts w:ascii="Arial" w:hAnsi="Arial" w:cs="Arial"/>
              </w:rPr>
              <w:t>lit.</w:t>
            </w:r>
            <w:r w:rsidRPr="00A0716F">
              <w:rPr>
                <w:rFonts w:ascii="Arial" w:hAnsi="Arial" w:cs="Arial"/>
                <w:spacing w:val="52"/>
              </w:rPr>
              <w:t xml:space="preserve"> </w:t>
            </w:r>
            <w:r w:rsidRPr="00A0716F">
              <w:rPr>
                <w:rFonts w:ascii="Arial" w:hAnsi="Arial" w:cs="Arial"/>
              </w:rPr>
              <w:t>c</w:t>
            </w:r>
            <w:r w:rsidRPr="00A0716F">
              <w:rPr>
                <w:rFonts w:ascii="Arial" w:hAnsi="Arial" w:cs="Arial"/>
                <w:spacing w:val="51"/>
              </w:rPr>
              <w:t xml:space="preserve"> </w:t>
            </w:r>
            <w:r w:rsidRPr="00A0716F">
              <w:rPr>
                <w:rFonts w:ascii="Arial" w:hAnsi="Arial" w:cs="Arial"/>
              </w:rPr>
              <w:t>RODO</w:t>
            </w:r>
            <w:r w:rsidR="00714CD6" w:rsidRPr="00A0716F">
              <w:rPr>
                <w:rFonts w:ascii="Arial" w:hAnsi="Arial" w:cs="Arial"/>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celach</w:t>
            </w:r>
            <w:r w:rsidRPr="00A0716F">
              <w:rPr>
                <w:rFonts w:ascii="Arial" w:hAnsi="Arial" w:cs="Arial"/>
                <w:spacing w:val="-1"/>
              </w:rPr>
              <w:t xml:space="preserve"> </w:t>
            </w:r>
            <w:r w:rsidRPr="00A0716F">
              <w:rPr>
                <w:rFonts w:ascii="Arial" w:hAnsi="Arial" w:cs="Arial"/>
              </w:rPr>
              <w:t>związanych</w:t>
            </w:r>
            <w:r w:rsidRPr="00A0716F">
              <w:rPr>
                <w:rFonts w:ascii="Arial" w:hAnsi="Arial" w:cs="Arial"/>
                <w:spacing w:val="-1"/>
              </w:rPr>
              <w:t xml:space="preserve"> </w:t>
            </w:r>
            <w:r w:rsidRPr="00A0716F">
              <w:rPr>
                <w:rFonts w:ascii="Arial" w:hAnsi="Arial" w:cs="Arial"/>
              </w:rPr>
              <w:t>z</w:t>
            </w:r>
            <w:r w:rsidRPr="00A0716F">
              <w:rPr>
                <w:rFonts w:ascii="Arial" w:hAnsi="Arial" w:cs="Arial"/>
                <w:spacing w:val="-3"/>
              </w:rPr>
              <w:t xml:space="preserve"> </w:t>
            </w:r>
            <w:r w:rsidRPr="00A0716F">
              <w:rPr>
                <w:rFonts w:ascii="Arial" w:hAnsi="Arial" w:cs="Arial"/>
              </w:rPr>
              <w:t>postępowaniem,</w:t>
            </w:r>
          </w:p>
          <w:p w14:paraId="6B7256E2" w14:textId="77777777" w:rsidR="00615170" w:rsidRPr="00A0716F" w:rsidRDefault="00615170" w:rsidP="00714CD6">
            <w:pPr>
              <w:pStyle w:val="TableParagraph"/>
              <w:numPr>
                <w:ilvl w:val="0"/>
                <w:numId w:val="23"/>
              </w:numPr>
              <w:tabs>
                <w:tab w:val="left" w:pos="829"/>
              </w:tabs>
              <w:spacing w:before="21" w:line="259" w:lineRule="auto"/>
              <w:ind w:right="91"/>
              <w:jc w:val="both"/>
              <w:rPr>
                <w:rFonts w:ascii="Arial" w:hAnsi="Arial" w:cs="Arial"/>
              </w:rPr>
            </w:pPr>
            <w:r w:rsidRPr="00A0716F">
              <w:rPr>
                <w:rFonts w:ascii="Arial" w:hAnsi="Arial" w:cs="Arial"/>
              </w:rPr>
              <w:t>odbiorcami danych osobowych Wykonawcy będą osoby lub podmioty, którym</w:t>
            </w:r>
            <w:r w:rsidRPr="00A0716F">
              <w:rPr>
                <w:rFonts w:ascii="Arial" w:hAnsi="Arial" w:cs="Arial"/>
                <w:spacing w:val="1"/>
              </w:rPr>
              <w:t xml:space="preserve"> </w:t>
            </w:r>
            <w:r w:rsidRPr="00A0716F">
              <w:rPr>
                <w:rFonts w:ascii="Arial" w:hAnsi="Arial" w:cs="Arial"/>
              </w:rPr>
              <w:t>udostępniona zostanie dokumentacja z postępowania w oparciu o przepisy</w:t>
            </w:r>
            <w:r w:rsidRPr="00A0716F">
              <w:rPr>
                <w:rFonts w:ascii="Arial" w:hAnsi="Arial" w:cs="Arial"/>
                <w:spacing w:val="1"/>
              </w:rPr>
              <w:t xml:space="preserve"> </w:t>
            </w:r>
            <w:r w:rsidRPr="00A0716F">
              <w:rPr>
                <w:rFonts w:ascii="Arial" w:hAnsi="Arial" w:cs="Arial"/>
              </w:rPr>
              <w:t>dotyczące zasad</w:t>
            </w:r>
            <w:r w:rsidRPr="00A0716F">
              <w:rPr>
                <w:rFonts w:ascii="Arial" w:hAnsi="Arial" w:cs="Arial"/>
                <w:spacing w:val="-4"/>
              </w:rPr>
              <w:t xml:space="preserve"> </w:t>
            </w:r>
            <w:r w:rsidRPr="00A0716F">
              <w:rPr>
                <w:rFonts w:ascii="Arial" w:hAnsi="Arial" w:cs="Arial"/>
              </w:rPr>
              <w:t>udostępniania informacji publicznych;</w:t>
            </w:r>
          </w:p>
          <w:p w14:paraId="602B8FF2" w14:textId="4692B606"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dane</w:t>
            </w:r>
            <w:r w:rsidRPr="00A0716F">
              <w:rPr>
                <w:rFonts w:ascii="Arial" w:hAnsi="Arial" w:cs="Arial"/>
                <w:spacing w:val="23"/>
              </w:rPr>
              <w:t xml:space="preserve"> </w:t>
            </w:r>
            <w:r w:rsidRPr="00A0716F">
              <w:rPr>
                <w:rFonts w:ascii="Arial" w:hAnsi="Arial" w:cs="Arial"/>
              </w:rPr>
              <w:t>osobowe</w:t>
            </w:r>
            <w:r w:rsidRPr="00A0716F">
              <w:rPr>
                <w:rFonts w:ascii="Arial" w:hAnsi="Arial" w:cs="Arial"/>
                <w:spacing w:val="71"/>
              </w:rPr>
              <w:t xml:space="preserve"> </w:t>
            </w:r>
            <w:r w:rsidRPr="00A0716F">
              <w:rPr>
                <w:rFonts w:ascii="Arial" w:hAnsi="Arial" w:cs="Arial"/>
              </w:rPr>
              <w:t>Wykonawcy</w:t>
            </w:r>
            <w:r w:rsidRPr="00A0716F">
              <w:rPr>
                <w:rFonts w:ascii="Arial" w:hAnsi="Arial" w:cs="Arial"/>
                <w:spacing w:val="72"/>
              </w:rPr>
              <w:t xml:space="preserve"> </w:t>
            </w:r>
            <w:r w:rsidRPr="00A0716F">
              <w:rPr>
                <w:rFonts w:ascii="Arial" w:hAnsi="Arial" w:cs="Arial"/>
              </w:rPr>
              <w:t>będą</w:t>
            </w:r>
            <w:r w:rsidRPr="00A0716F">
              <w:rPr>
                <w:rFonts w:ascii="Arial" w:hAnsi="Arial" w:cs="Arial"/>
                <w:spacing w:val="71"/>
              </w:rPr>
              <w:t xml:space="preserve"> </w:t>
            </w:r>
            <w:r w:rsidRPr="00A0716F">
              <w:rPr>
                <w:rFonts w:ascii="Arial" w:hAnsi="Arial" w:cs="Arial"/>
              </w:rPr>
              <w:t>przechowywane</w:t>
            </w:r>
            <w:r w:rsidRPr="00A0716F">
              <w:rPr>
                <w:rFonts w:ascii="Arial" w:hAnsi="Arial" w:cs="Arial"/>
                <w:spacing w:val="69"/>
              </w:rPr>
              <w:t xml:space="preserve"> </w:t>
            </w:r>
            <w:r w:rsidRPr="00A0716F">
              <w:rPr>
                <w:rFonts w:ascii="Arial" w:hAnsi="Arial" w:cs="Arial"/>
              </w:rPr>
              <w:t>przez</w:t>
            </w:r>
            <w:r w:rsidRPr="00A0716F">
              <w:rPr>
                <w:rFonts w:ascii="Arial" w:hAnsi="Arial" w:cs="Arial"/>
                <w:spacing w:val="71"/>
              </w:rPr>
              <w:t xml:space="preserve"> </w:t>
            </w:r>
            <w:r w:rsidRPr="00A0716F">
              <w:rPr>
                <w:rFonts w:ascii="Arial" w:hAnsi="Arial" w:cs="Arial"/>
              </w:rPr>
              <w:t>okres</w:t>
            </w:r>
            <w:r w:rsidRPr="00A0716F">
              <w:rPr>
                <w:rFonts w:ascii="Arial" w:hAnsi="Arial" w:cs="Arial"/>
                <w:spacing w:val="72"/>
              </w:rPr>
              <w:t xml:space="preserve"> </w:t>
            </w:r>
            <w:r w:rsidRPr="00A0716F">
              <w:rPr>
                <w:rFonts w:ascii="Arial" w:hAnsi="Arial" w:cs="Arial"/>
              </w:rPr>
              <w:t>wynikający</w:t>
            </w:r>
            <w:r w:rsidR="00714CD6" w:rsidRPr="00A0716F">
              <w:rPr>
                <w:rFonts w:ascii="Arial" w:hAnsi="Arial" w:cs="Arial"/>
              </w:rPr>
              <w:t xml:space="preserve"> </w:t>
            </w:r>
            <w:r w:rsidRPr="00A0716F">
              <w:rPr>
                <w:rFonts w:ascii="Arial" w:hAnsi="Arial" w:cs="Arial"/>
              </w:rPr>
              <w:t>z</w:t>
            </w:r>
            <w:r w:rsidRPr="00A0716F">
              <w:rPr>
                <w:rFonts w:ascii="Arial" w:hAnsi="Arial" w:cs="Arial"/>
                <w:spacing w:val="-4"/>
              </w:rPr>
              <w:t xml:space="preserve"> </w:t>
            </w:r>
            <w:r w:rsidRPr="00A0716F">
              <w:rPr>
                <w:rFonts w:ascii="Arial" w:hAnsi="Arial" w:cs="Arial"/>
              </w:rPr>
              <w:t>postanowień</w:t>
            </w:r>
            <w:r w:rsidRPr="00A0716F">
              <w:rPr>
                <w:rFonts w:ascii="Arial" w:hAnsi="Arial" w:cs="Arial"/>
                <w:spacing w:val="-2"/>
              </w:rPr>
              <w:t xml:space="preserve"> </w:t>
            </w:r>
            <w:r w:rsidRPr="00A0716F">
              <w:rPr>
                <w:rFonts w:ascii="Arial" w:hAnsi="Arial" w:cs="Arial"/>
              </w:rPr>
              <w:t>zawartej</w:t>
            </w:r>
            <w:r w:rsidRPr="00A0716F">
              <w:rPr>
                <w:rFonts w:ascii="Arial" w:hAnsi="Arial" w:cs="Arial"/>
                <w:spacing w:val="-1"/>
              </w:rPr>
              <w:t xml:space="preserve"> </w:t>
            </w:r>
            <w:r w:rsidRPr="00A0716F">
              <w:rPr>
                <w:rFonts w:ascii="Arial" w:hAnsi="Arial" w:cs="Arial"/>
              </w:rPr>
              <w:t>umowy</w:t>
            </w:r>
            <w:r w:rsidRPr="00A0716F">
              <w:rPr>
                <w:rFonts w:ascii="Arial" w:hAnsi="Arial" w:cs="Arial"/>
                <w:spacing w:val="-4"/>
              </w:rPr>
              <w:t xml:space="preserve"> </w:t>
            </w:r>
            <w:r w:rsidRPr="00A0716F">
              <w:rPr>
                <w:rFonts w:ascii="Arial" w:hAnsi="Arial" w:cs="Arial"/>
              </w:rPr>
              <w:t>o</w:t>
            </w:r>
            <w:r w:rsidRPr="00A0716F">
              <w:rPr>
                <w:rFonts w:ascii="Arial" w:hAnsi="Arial" w:cs="Arial"/>
                <w:spacing w:val="-2"/>
              </w:rPr>
              <w:t xml:space="preserve"> </w:t>
            </w:r>
            <w:r w:rsidRPr="00A0716F">
              <w:rPr>
                <w:rFonts w:ascii="Arial" w:hAnsi="Arial" w:cs="Arial"/>
              </w:rPr>
              <w:t>dofinansowanie;</w:t>
            </w:r>
          </w:p>
          <w:p w14:paraId="25880616" w14:textId="24D8C966" w:rsidR="00615170" w:rsidRPr="00A0716F" w:rsidRDefault="00615170" w:rsidP="00714CD6">
            <w:pPr>
              <w:pStyle w:val="TableParagraph"/>
              <w:numPr>
                <w:ilvl w:val="0"/>
                <w:numId w:val="23"/>
              </w:numPr>
              <w:tabs>
                <w:tab w:val="left" w:pos="829"/>
              </w:tabs>
              <w:spacing w:before="23" w:line="256" w:lineRule="auto"/>
              <w:ind w:right="90"/>
              <w:jc w:val="both"/>
              <w:rPr>
                <w:rFonts w:ascii="Arial" w:hAnsi="Arial" w:cs="Arial"/>
              </w:rPr>
            </w:pPr>
            <w:r w:rsidRPr="00A0716F">
              <w:rPr>
                <w:rFonts w:ascii="Arial" w:hAnsi="Arial" w:cs="Arial"/>
              </w:rPr>
              <w:lastRenderedPageBreak/>
              <w:t>obowiązek</w:t>
            </w:r>
            <w:r w:rsidRPr="00A0716F">
              <w:rPr>
                <w:rFonts w:ascii="Arial" w:hAnsi="Arial" w:cs="Arial"/>
                <w:spacing w:val="4"/>
              </w:rPr>
              <w:t xml:space="preserve"> </w:t>
            </w:r>
            <w:r w:rsidRPr="00A0716F">
              <w:rPr>
                <w:rFonts w:ascii="Arial" w:hAnsi="Arial" w:cs="Arial"/>
              </w:rPr>
              <w:t>podania</w:t>
            </w:r>
            <w:r w:rsidRPr="00A0716F">
              <w:rPr>
                <w:rFonts w:ascii="Arial" w:hAnsi="Arial" w:cs="Arial"/>
                <w:spacing w:val="2"/>
              </w:rPr>
              <w:t xml:space="preserve"> </w:t>
            </w:r>
            <w:r w:rsidRPr="00A0716F">
              <w:rPr>
                <w:rFonts w:ascii="Arial" w:hAnsi="Arial" w:cs="Arial"/>
              </w:rPr>
              <w:t>przez</w:t>
            </w:r>
            <w:r w:rsidRPr="00A0716F">
              <w:rPr>
                <w:rFonts w:ascii="Arial" w:hAnsi="Arial" w:cs="Arial"/>
                <w:spacing w:val="4"/>
              </w:rPr>
              <w:t xml:space="preserve"> </w:t>
            </w:r>
            <w:r w:rsidRPr="00A0716F">
              <w:rPr>
                <w:rFonts w:ascii="Arial" w:hAnsi="Arial" w:cs="Arial"/>
              </w:rPr>
              <w:t>Wykonawcę</w:t>
            </w:r>
            <w:r w:rsidRPr="00A0716F">
              <w:rPr>
                <w:rFonts w:ascii="Arial" w:hAnsi="Arial" w:cs="Arial"/>
                <w:spacing w:val="3"/>
              </w:rPr>
              <w:t xml:space="preserve"> </w:t>
            </w:r>
            <w:r w:rsidRPr="00A0716F">
              <w:rPr>
                <w:rFonts w:ascii="Arial" w:hAnsi="Arial" w:cs="Arial"/>
              </w:rPr>
              <w:t>danych</w:t>
            </w:r>
            <w:r w:rsidRPr="00A0716F">
              <w:rPr>
                <w:rFonts w:ascii="Arial" w:hAnsi="Arial" w:cs="Arial"/>
                <w:spacing w:val="2"/>
              </w:rPr>
              <w:t xml:space="preserve"> </w:t>
            </w:r>
            <w:r w:rsidRPr="00A0716F">
              <w:rPr>
                <w:rFonts w:ascii="Arial" w:hAnsi="Arial" w:cs="Arial"/>
              </w:rPr>
              <w:t>osobowych</w:t>
            </w:r>
            <w:r w:rsidRPr="00A0716F">
              <w:rPr>
                <w:rFonts w:ascii="Arial" w:hAnsi="Arial" w:cs="Arial"/>
                <w:spacing w:val="5"/>
              </w:rPr>
              <w:t xml:space="preserve"> </w:t>
            </w:r>
            <w:r w:rsidRPr="00A0716F">
              <w:rPr>
                <w:rFonts w:ascii="Arial" w:hAnsi="Arial" w:cs="Arial"/>
              </w:rPr>
              <w:t>bezpośrednio</w:t>
            </w:r>
            <w:r w:rsidRPr="00A0716F">
              <w:rPr>
                <w:rFonts w:ascii="Arial" w:hAnsi="Arial" w:cs="Arial"/>
                <w:spacing w:val="-47"/>
              </w:rPr>
              <w:t xml:space="preserve"> </w:t>
            </w:r>
            <w:r w:rsidRPr="00A0716F">
              <w:rPr>
                <w:rFonts w:ascii="Arial" w:hAnsi="Arial" w:cs="Arial"/>
              </w:rPr>
              <w:t>Zamawiającemu</w:t>
            </w:r>
            <w:r w:rsidRPr="00A0716F">
              <w:rPr>
                <w:rFonts w:ascii="Arial" w:hAnsi="Arial" w:cs="Arial"/>
                <w:spacing w:val="37"/>
              </w:rPr>
              <w:t xml:space="preserve"> </w:t>
            </w:r>
            <w:r w:rsidRPr="00A0716F">
              <w:rPr>
                <w:rFonts w:ascii="Arial" w:hAnsi="Arial" w:cs="Arial"/>
              </w:rPr>
              <w:t>jest</w:t>
            </w:r>
            <w:r w:rsidRPr="00A0716F">
              <w:rPr>
                <w:rFonts w:ascii="Arial" w:hAnsi="Arial" w:cs="Arial"/>
                <w:spacing w:val="37"/>
              </w:rPr>
              <w:t xml:space="preserve"> </w:t>
            </w:r>
            <w:r w:rsidRPr="00A0716F">
              <w:rPr>
                <w:rFonts w:ascii="Arial" w:hAnsi="Arial" w:cs="Arial"/>
              </w:rPr>
              <w:t>wymogiem</w:t>
            </w:r>
            <w:r w:rsidRPr="00A0716F">
              <w:rPr>
                <w:rFonts w:ascii="Arial" w:hAnsi="Arial" w:cs="Arial"/>
                <w:spacing w:val="37"/>
              </w:rPr>
              <w:t xml:space="preserve"> </w:t>
            </w:r>
            <w:r w:rsidRPr="00A0716F">
              <w:rPr>
                <w:rFonts w:ascii="Arial" w:hAnsi="Arial" w:cs="Arial"/>
              </w:rPr>
              <w:t>związanym</w:t>
            </w:r>
            <w:r w:rsidRPr="00A0716F">
              <w:rPr>
                <w:rFonts w:ascii="Arial" w:hAnsi="Arial" w:cs="Arial"/>
                <w:spacing w:val="39"/>
              </w:rPr>
              <w:t xml:space="preserve"> </w:t>
            </w:r>
            <w:r w:rsidR="00714CD6" w:rsidRPr="00A0716F">
              <w:rPr>
                <w:rFonts w:ascii="Arial" w:hAnsi="Arial" w:cs="Arial"/>
                <w:spacing w:val="39"/>
              </w:rPr>
              <w:t xml:space="preserve">z </w:t>
            </w:r>
            <w:r w:rsidR="008706FA" w:rsidRPr="008706FA">
              <w:rPr>
                <w:rFonts w:ascii="Arial" w:hAnsi="Arial" w:cs="Arial"/>
              </w:rPr>
              <w:t>udziałem w niniejszym postępowaniu prowadzonym zgodnie z zasadą konkurencyjności w ramach projektu KPO</w:t>
            </w:r>
            <w:r w:rsidRPr="00A0716F">
              <w:rPr>
                <w:rFonts w:ascii="Arial" w:hAnsi="Arial" w:cs="Arial"/>
              </w:rPr>
              <w:t>;</w:t>
            </w:r>
          </w:p>
          <w:p w14:paraId="6E5E2DD8" w14:textId="77777777" w:rsidR="00615170" w:rsidRPr="00A0716F" w:rsidRDefault="00615170" w:rsidP="00714CD6">
            <w:pPr>
              <w:pStyle w:val="TableParagraph"/>
              <w:numPr>
                <w:ilvl w:val="0"/>
                <w:numId w:val="23"/>
              </w:numPr>
              <w:tabs>
                <w:tab w:val="left" w:pos="828"/>
                <w:tab w:val="left" w:pos="829"/>
              </w:tabs>
              <w:spacing w:before="22" w:line="259" w:lineRule="auto"/>
              <w:ind w:right="90"/>
              <w:jc w:val="both"/>
              <w:rPr>
                <w:rFonts w:ascii="Arial" w:hAnsi="Arial" w:cs="Arial"/>
              </w:rPr>
            </w:pPr>
            <w:r w:rsidRPr="00A0716F">
              <w:rPr>
                <w:rFonts w:ascii="Arial" w:hAnsi="Arial" w:cs="Arial"/>
              </w:rPr>
              <w:t>w</w:t>
            </w:r>
            <w:r w:rsidRPr="00A0716F">
              <w:rPr>
                <w:rFonts w:ascii="Arial" w:hAnsi="Arial" w:cs="Arial"/>
                <w:spacing w:val="1"/>
              </w:rPr>
              <w:t xml:space="preserve"> </w:t>
            </w:r>
            <w:r w:rsidRPr="00A0716F">
              <w:rPr>
                <w:rFonts w:ascii="Arial" w:hAnsi="Arial" w:cs="Arial"/>
              </w:rPr>
              <w:t>odniesieniu</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decyzje</w:t>
            </w:r>
            <w:r w:rsidRPr="00A0716F">
              <w:rPr>
                <w:rFonts w:ascii="Arial" w:hAnsi="Arial" w:cs="Arial"/>
                <w:spacing w:val="1"/>
              </w:rPr>
              <w:t xml:space="preserve"> </w:t>
            </w:r>
            <w:r w:rsidRPr="00A0716F">
              <w:rPr>
                <w:rFonts w:ascii="Arial" w:hAnsi="Arial" w:cs="Arial"/>
              </w:rPr>
              <w:t>nie</w:t>
            </w:r>
            <w:r w:rsidRPr="00A0716F">
              <w:rPr>
                <w:rFonts w:ascii="Arial" w:hAnsi="Arial" w:cs="Arial"/>
                <w:spacing w:val="1"/>
              </w:rPr>
              <w:t xml:space="preserve"> </w:t>
            </w:r>
            <w:r w:rsidRPr="00A0716F">
              <w:rPr>
                <w:rFonts w:ascii="Arial" w:hAnsi="Arial" w:cs="Arial"/>
              </w:rPr>
              <w:t>będą</w:t>
            </w:r>
            <w:r w:rsidRPr="00A0716F">
              <w:rPr>
                <w:rFonts w:ascii="Arial" w:hAnsi="Arial" w:cs="Arial"/>
                <w:spacing w:val="-47"/>
              </w:rPr>
              <w:t xml:space="preserve"> </w:t>
            </w:r>
            <w:r w:rsidRPr="00A0716F">
              <w:rPr>
                <w:rFonts w:ascii="Arial" w:hAnsi="Arial" w:cs="Arial"/>
              </w:rPr>
              <w:t>podejmowane</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sposób</w:t>
            </w:r>
            <w:r w:rsidRPr="00A0716F">
              <w:rPr>
                <w:rFonts w:ascii="Arial" w:hAnsi="Arial" w:cs="Arial"/>
                <w:spacing w:val="-5"/>
              </w:rPr>
              <w:t xml:space="preserve"> </w:t>
            </w:r>
            <w:r w:rsidRPr="00A0716F">
              <w:rPr>
                <w:rFonts w:ascii="Arial" w:hAnsi="Arial" w:cs="Arial"/>
              </w:rPr>
              <w:t>zautomatyzowany, stosowanie do</w:t>
            </w:r>
            <w:r w:rsidRPr="00A0716F">
              <w:rPr>
                <w:rFonts w:ascii="Arial" w:hAnsi="Arial" w:cs="Arial"/>
                <w:spacing w:val="-1"/>
              </w:rPr>
              <w:t xml:space="preserve"> </w:t>
            </w:r>
            <w:r w:rsidRPr="00A0716F">
              <w:rPr>
                <w:rFonts w:ascii="Arial" w:hAnsi="Arial" w:cs="Arial"/>
              </w:rPr>
              <w:t>art.</w:t>
            </w:r>
            <w:r w:rsidRPr="00A0716F">
              <w:rPr>
                <w:rFonts w:ascii="Arial" w:hAnsi="Arial" w:cs="Arial"/>
                <w:spacing w:val="-3"/>
              </w:rPr>
              <w:t xml:space="preserve"> </w:t>
            </w:r>
            <w:r w:rsidRPr="00A0716F">
              <w:rPr>
                <w:rFonts w:ascii="Arial" w:hAnsi="Arial" w:cs="Arial"/>
              </w:rPr>
              <w:t>22</w:t>
            </w:r>
            <w:r w:rsidRPr="00A0716F">
              <w:rPr>
                <w:rFonts w:ascii="Arial" w:hAnsi="Arial" w:cs="Arial"/>
                <w:spacing w:val="-3"/>
              </w:rPr>
              <w:t xml:space="preserve"> </w:t>
            </w:r>
            <w:r w:rsidRPr="00A0716F">
              <w:rPr>
                <w:rFonts w:ascii="Arial" w:hAnsi="Arial" w:cs="Arial"/>
              </w:rPr>
              <w:t>RODO;</w:t>
            </w:r>
          </w:p>
          <w:p w14:paraId="2E119CA0" w14:textId="77777777"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Wykonawca</w:t>
            </w:r>
            <w:r w:rsidRPr="00A0716F">
              <w:rPr>
                <w:rFonts w:ascii="Arial" w:hAnsi="Arial" w:cs="Arial"/>
                <w:spacing w:val="-3"/>
              </w:rPr>
              <w:t xml:space="preserve"> </w:t>
            </w:r>
            <w:r w:rsidRPr="00A0716F">
              <w:rPr>
                <w:rFonts w:ascii="Arial" w:hAnsi="Arial" w:cs="Arial"/>
              </w:rPr>
              <w:t>posiada:</w:t>
            </w:r>
          </w:p>
          <w:p w14:paraId="74B261FD" w14:textId="77777777" w:rsidR="00615170" w:rsidRPr="00A0716F" w:rsidRDefault="00615170" w:rsidP="00714CD6">
            <w:pPr>
              <w:pStyle w:val="TableParagraph"/>
              <w:numPr>
                <w:ilvl w:val="1"/>
                <w:numId w:val="23"/>
              </w:numPr>
              <w:tabs>
                <w:tab w:val="left" w:pos="1189"/>
              </w:tabs>
              <w:spacing w:before="22" w:line="259" w:lineRule="auto"/>
              <w:ind w:right="91"/>
              <w:jc w:val="both"/>
              <w:rPr>
                <w:rFonts w:ascii="Arial" w:hAnsi="Arial" w:cs="Arial"/>
              </w:rPr>
            </w:pPr>
            <w:r w:rsidRPr="00A0716F">
              <w:rPr>
                <w:rFonts w:ascii="Arial" w:hAnsi="Arial" w:cs="Arial"/>
              </w:rPr>
              <w:t>na</w:t>
            </w:r>
            <w:r w:rsidRPr="00A0716F">
              <w:rPr>
                <w:rFonts w:ascii="Arial" w:hAnsi="Arial" w:cs="Arial"/>
                <w:spacing w:val="42"/>
              </w:rPr>
              <w:t xml:space="preserve"> </w:t>
            </w:r>
            <w:r w:rsidRPr="00A0716F">
              <w:rPr>
                <w:rFonts w:ascii="Arial" w:hAnsi="Arial" w:cs="Arial"/>
              </w:rPr>
              <w:t>podstawie</w:t>
            </w:r>
            <w:r w:rsidRPr="00A0716F">
              <w:rPr>
                <w:rFonts w:ascii="Arial" w:hAnsi="Arial" w:cs="Arial"/>
                <w:spacing w:val="40"/>
              </w:rPr>
              <w:t xml:space="preserve"> </w:t>
            </w:r>
            <w:r w:rsidRPr="00A0716F">
              <w:rPr>
                <w:rFonts w:ascii="Arial" w:hAnsi="Arial" w:cs="Arial"/>
              </w:rPr>
              <w:t>art.</w:t>
            </w:r>
            <w:r w:rsidRPr="00A0716F">
              <w:rPr>
                <w:rFonts w:ascii="Arial" w:hAnsi="Arial" w:cs="Arial"/>
                <w:spacing w:val="39"/>
              </w:rPr>
              <w:t xml:space="preserve"> </w:t>
            </w:r>
            <w:r w:rsidRPr="00A0716F">
              <w:rPr>
                <w:rFonts w:ascii="Arial" w:hAnsi="Arial" w:cs="Arial"/>
              </w:rPr>
              <w:t>15</w:t>
            </w:r>
            <w:r w:rsidRPr="00A0716F">
              <w:rPr>
                <w:rFonts w:ascii="Arial" w:hAnsi="Arial" w:cs="Arial"/>
                <w:spacing w:val="40"/>
              </w:rPr>
              <w:t xml:space="preserve"> </w:t>
            </w:r>
            <w:r w:rsidRPr="00A0716F">
              <w:rPr>
                <w:rFonts w:ascii="Arial" w:hAnsi="Arial" w:cs="Arial"/>
              </w:rPr>
              <w:t>RODO</w:t>
            </w:r>
            <w:r w:rsidRPr="00A0716F">
              <w:rPr>
                <w:rFonts w:ascii="Arial" w:hAnsi="Arial" w:cs="Arial"/>
                <w:spacing w:val="39"/>
              </w:rPr>
              <w:t xml:space="preserve"> </w:t>
            </w:r>
            <w:r w:rsidRPr="00A0716F">
              <w:rPr>
                <w:rFonts w:ascii="Arial" w:hAnsi="Arial" w:cs="Arial"/>
              </w:rPr>
              <w:t>prawo</w:t>
            </w:r>
            <w:r w:rsidRPr="00A0716F">
              <w:rPr>
                <w:rFonts w:ascii="Arial" w:hAnsi="Arial" w:cs="Arial"/>
                <w:spacing w:val="43"/>
              </w:rPr>
              <w:t xml:space="preserve"> </w:t>
            </w:r>
            <w:r w:rsidRPr="00A0716F">
              <w:rPr>
                <w:rFonts w:ascii="Arial" w:hAnsi="Arial" w:cs="Arial"/>
              </w:rPr>
              <w:t>dostępu</w:t>
            </w:r>
            <w:r w:rsidRPr="00A0716F">
              <w:rPr>
                <w:rFonts w:ascii="Arial" w:hAnsi="Arial" w:cs="Arial"/>
                <w:spacing w:val="38"/>
              </w:rPr>
              <w:t xml:space="preserve"> </w:t>
            </w:r>
            <w:r w:rsidRPr="00A0716F">
              <w:rPr>
                <w:rFonts w:ascii="Arial" w:hAnsi="Arial" w:cs="Arial"/>
              </w:rPr>
              <w:t>do</w:t>
            </w:r>
            <w:r w:rsidRPr="00A0716F">
              <w:rPr>
                <w:rFonts w:ascii="Arial" w:hAnsi="Arial" w:cs="Arial"/>
                <w:spacing w:val="40"/>
              </w:rPr>
              <w:t xml:space="preserve"> </w:t>
            </w:r>
            <w:r w:rsidRPr="00A0716F">
              <w:rPr>
                <w:rFonts w:ascii="Arial" w:hAnsi="Arial" w:cs="Arial"/>
              </w:rPr>
              <w:t>danych</w:t>
            </w:r>
            <w:r w:rsidRPr="00A0716F">
              <w:rPr>
                <w:rFonts w:ascii="Arial" w:hAnsi="Arial" w:cs="Arial"/>
                <w:spacing w:val="39"/>
              </w:rPr>
              <w:t xml:space="preserve"> </w:t>
            </w:r>
            <w:r w:rsidRPr="00A0716F">
              <w:rPr>
                <w:rFonts w:ascii="Arial" w:hAnsi="Arial" w:cs="Arial"/>
              </w:rPr>
              <w:t>osobowych</w:t>
            </w:r>
            <w:r w:rsidRPr="00A0716F">
              <w:rPr>
                <w:rFonts w:ascii="Arial" w:hAnsi="Arial" w:cs="Arial"/>
                <w:spacing w:val="-47"/>
              </w:rPr>
              <w:t xml:space="preserve"> </w:t>
            </w:r>
            <w:r w:rsidRPr="00A0716F">
              <w:rPr>
                <w:rFonts w:ascii="Arial" w:hAnsi="Arial" w:cs="Arial"/>
              </w:rPr>
              <w:t>dotyczących</w:t>
            </w:r>
            <w:r w:rsidRPr="00A0716F">
              <w:rPr>
                <w:rFonts w:ascii="Arial" w:hAnsi="Arial" w:cs="Arial"/>
                <w:spacing w:val="-4"/>
              </w:rPr>
              <w:t xml:space="preserve"> </w:t>
            </w:r>
            <w:r w:rsidRPr="00A0716F">
              <w:rPr>
                <w:rFonts w:ascii="Arial" w:hAnsi="Arial" w:cs="Arial"/>
              </w:rPr>
              <w:t>Wykonawcy,</w:t>
            </w:r>
          </w:p>
          <w:p w14:paraId="15911702" w14:textId="03CC60AB" w:rsidR="00615170" w:rsidRPr="00A0716F" w:rsidRDefault="00615170" w:rsidP="00714CD6">
            <w:pPr>
              <w:pStyle w:val="TableParagraph"/>
              <w:spacing w:line="259" w:lineRule="auto"/>
              <w:ind w:left="1188" w:right="91"/>
              <w:jc w:val="both"/>
              <w:rPr>
                <w:rFonts w:ascii="Arial" w:hAnsi="Arial" w:cs="Arial"/>
              </w:rPr>
            </w:pPr>
            <w:r w:rsidRPr="00A0716F">
              <w:rPr>
                <w:rFonts w:ascii="Arial" w:hAnsi="Arial" w:cs="Arial"/>
              </w:rPr>
              <w:t>na</w:t>
            </w:r>
            <w:r w:rsidRPr="00A0716F">
              <w:rPr>
                <w:rFonts w:ascii="Arial" w:hAnsi="Arial" w:cs="Arial"/>
                <w:spacing w:val="35"/>
              </w:rPr>
              <w:t xml:space="preserve"> </w:t>
            </w:r>
            <w:r w:rsidRPr="00A0716F">
              <w:rPr>
                <w:rFonts w:ascii="Arial" w:hAnsi="Arial" w:cs="Arial"/>
              </w:rPr>
              <w:t>podstawie</w:t>
            </w:r>
            <w:r w:rsidRPr="00A0716F">
              <w:rPr>
                <w:rFonts w:ascii="Arial" w:hAnsi="Arial" w:cs="Arial"/>
                <w:spacing w:val="37"/>
              </w:rPr>
              <w:t xml:space="preserve"> </w:t>
            </w:r>
            <w:r w:rsidRPr="00A0716F">
              <w:rPr>
                <w:rFonts w:ascii="Arial" w:hAnsi="Arial" w:cs="Arial"/>
              </w:rPr>
              <w:t>art.</w:t>
            </w:r>
            <w:r w:rsidRPr="00A0716F">
              <w:rPr>
                <w:rFonts w:ascii="Arial" w:hAnsi="Arial" w:cs="Arial"/>
                <w:spacing w:val="36"/>
              </w:rPr>
              <w:t xml:space="preserve"> </w:t>
            </w:r>
            <w:r w:rsidRPr="00A0716F">
              <w:rPr>
                <w:rFonts w:ascii="Arial" w:hAnsi="Arial" w:cs="Arial"/>
              </w:rPr>
              <w:t>16</w:t>
            </w:r>
            <w:r w:rsidRPr="00A0716F">
              <w:rPr>
                <w:rFonts w:ascii="Arial" w:hAnsi="Arial" w:cs="Arial"/>
                <w:spacing w:val="37"/>
              </w:rPr>
              <w:t xml:space="preserve"> </w:t>
            </w:r>
            <w:r w:rsidRPr="00A0716F">
              <w:rPr>
                <w:rFonts w:ascii="Arial" w:hAnsi="Arial" w:cs="Arial"/>
              </w:rPr>
              <w:t>RODO</w:t>
            </w:r>
            <w:r w:rsidRPr="00A0716F">
              <w:rPr>
                <w:rFonts w:ascii="Arial" w:hAnsi="Arial" w:cs="Arial"/>
                <w:spacing w:val="37"/>
              </w:rPr>
              <w:t xml:space="preserve"> </w:t>
            </w:r>
            <w:r w:rsidRPr="00A0716F">
              <w:rPr>
                <w:rFonts w:ascii="Arial" w:hAnsi="Arial" w:cs="Arial"/>
              </w:rPr>
              <w:t>prawo</w:t>
            </w:r>
            <w:r w:rsidRPr="00A0716F">
              <w:rPr>
                <w:rFonts w:ascii="Arial" w:hAnsi="Arial" w:cs="Arial"/>
                <w:spacing w:val="37"/>
              </w:rPr>
              <w:t xml:space="preserve"> </w:t>
            </w:r>
            <w:r w:rsidRPr="00A0716F">
              <w:rPr>
                <w:rFonts w:ascii="Arial" w:hAnsi="Arial" w:cs="Arial"/>
              </w:rPr>
              <w:t>do</w:t>
            </w:r>
            <w:r w:rsidRPr="00A0716F">
              <w:rPr>
                <w:rFonts w:ascii="Arial" w:hAnsi="Arial" w:cs="Arial"/>
                <w:spacing w:val="38"/>
              </w:rPr>
              <w:t xml:space="preserve"> </w:t>
            </w:r>
            <w:r w:rsidRPr="00A0716F">
              <w:rPr>
                <w:rFonts w:ascii="Arial" w:hAnsi="Arial" w:cs="Arial"/>
              </w:rPr>
              <w:t>sprostowania</w:t>
            </w:r>
            <w:r w:rsidRPr="00A0716F">
              <w:rPr>
                <w:rFonts w:ascii="Arial" w:hAnsi="Arial" w:cs="Arial"/>
                <w:spacing w:val="34"/>
              </w:rPr>
              <w:t xml:space="preserve"> </w:t>
            </w:r>
            <w:r w:rsidRPr="00A0716F">
              <w:rPr>
                <w:rFonts w:ascii="Arial" w:hAnsi="Arial" w:cs="Arial"/>
              </w:rPr>
              <w:t>danych</w:t>
            </w:r>
            <w:r w:rsidRPr="00A0716F">
              <w:rPr>
                <w:rFonts w:ascii="Arial" w:hAnsi="Arial" w:cs="Arial"/>
                <w:spacing w:val="33"/>
              </w:rPr>
              <w:t xml:space="preserve"> </w:t>
            </w:r>
            <w:r w:rsidRPr="00A0716F">
              <w:rPr>
                <w:rFonts w:ascii="Arial" w:hAnsi="Arial" w:cs="Arial"/>
              </w:rPr>
              <w:t>osobowych</w:t>
            </w:r>
            <w:r w:rsidRPr="00A0716F">
              <w:rPr>
                <w:rFonts w:ascii="Arial" w:hAnsi="Arial" w:cs="Arial"/>
                <w:spacing w:val="-47"/>
              </w:rPr>
              <w:t xml:space="preserve"> </w:t>
            </w:r>
            <w:r w:rsidRPr="00A0716F">
              <w:rPr>
                <w:rFonts w:ascii="Arial" w:hAnsi="Arial" w:cs="Arial"/>
              </w:rPr>
              <w:t>Wykonawcy</w:t>
            </w:r>
            <w:r w:rsidRPr="00A0716F">
              <w:rPr>
                <w:rFonts w:ascii="Arial" w:hAnsi="Arial" w:cs="Arial"/>
                <w:spacing w:val="21"/>
              </w:rPr>
              <w:t xml:space="preserve"> </w:t>
            </w:r>
            <w:r w:rsidRPr="00A0716F">
              <w:rPr>
                <w:rFonts w:ascii="Arial" w:hAnsi="Arial" w:cs="Arial"/>
              </w:rPr>
              <w:t>-</w:t>
            </w:r>
            <w:r w:rsidRPr="00A0716F">
              <w:rPr>
                <w:rFonts w:ascii="Arial" w:hAnsi="Arial" w:cs="Arial"/>
                <w:spacing w:val="17"/>
              </w:rPr>
              <w:t xml:space="preserve"> </w:t>
            </w:r>
            <w:r w:rsidRPr="00A0716F">
              <w:rPr>
                <w:rFonts w:ascii="Arial" w:hAnsi="Arial" w:cs="Arial"/>
              </w:rPr>
              <w:t>skorzystanie</w:t>
            </w:r>
            <w:r w:rsidRPr="00A0716F">
              <w:rPr>
                <w:rFonts w:ascii="Arial" w:hAnsi="Arial" w:cs="Arial"/>
                <w:spacing w:val="18"/>
              </w:rPr>
              <w:t xml:space="preserve"> </w:t>
            </w:r>
            <w:r w:rsidRPr="00A0716F">
              <w:rPr>
                <w:rFonts w:ascii="Arial" w:hAnsi="Arial" w:cs="Arial"/>
              </w:rPr>
              <w:t>z</w:t>
            </w:r>
            <w:r w:rsidRPr="00A0716F">
              <w:rPr>
                <w:rFonts w:ascii="Arial" w:hAnsi="Arial" w:cs="Arial"/>
                <w:spacing w:val="20"/>
              </w:rPr>
              <w:t xml:space="preserve"> </w:t>
            </w:r>
            <w:r w:rsidRPr="00A0716F">
              <w:rPr>
                <w:rFonts w:ascii="Arial" w:hAnsi="Arial" w:cs="Arial"/>
              </w:rPr>
              <w:t>prawa</w:t>
            </w:r>
            <w:r w:rsidRPr="00A0716F">
              <w:rPr>
                <w:rFonts w:ascii="Arial" w:hAnsi="Arial" w:cs="Arial"/>
                <w:spacing w:val="20"/>
              </w:rPr>
              <w:t xml:space="preserve"> </w:t>
            </w:r>
            <w:r w:rsidRPr="00A0716F">
              <w:rPr>
                <w:rFonts w:ascii="Arial" w:hAnsi="Arial" w:cs="Arial"/>
              </w:rPr>
              <w:t>do</w:t>
            </w:r>
            <w:r w:rsidRPr="00A0716F">
              <w:rPr>
                <w:rFonts w:ascii="Arial" w:hAnsi="Arial" w:cs="Arial"/>
                <w:spacing w:val="21"/>
              </w:rPr>
              <w:t xml:space="preserve"> </w:t>
            </w:r>
            <w:r w:rsidRPr="00A0716F">
              <w:rPr>
                <w:rFonts w:ascii="Arial" w:hAnsi="Arial" w:cs="Arial"/>
              </w:rPr>
              <w:t>sprostowania</w:t>
            </w:r>
            <w:r w:rsidRPr="00A0716F">
              <w:rPr>
                <w:rFonts w:ascii="Arial" w:hAnsi="Arial" w:cs="Arial"/>
                <w:spacing w:val="15"/>
              </w:rPr>
              <w:t xml:space="preserve"> </w:t>
            </w:r>
            <w:r w:rsidRPr="00A0716F">
              <w:rPr>
                <w:rFonts w:ascii="Arial" w:hAnsi="Arial" w:cs="Arial"/>
              </w:rPr>
              <w:t>nie</w:t>
            </w:r>
            <w:r w:rsidRPr="00A0716F">
              <w:rPr>
                <w:rFonts w:ascii="Arial" w:hAnsi="Arial" w:cs="Arial"/>
                <w:spacing w:val="20"/>
              </w:rPr>
              <w:t xml:space="preserve"> </w:t>
            </w:r>
            <w:r w:rsidRPr="00A0716F">
              <w:rPr>
                <w:rFonts w:ascii="Arial" w:hAnsi="Arial" w:cs="Arial"/>
              </w:rPr>
              <w:t>może</w:t>
            </w:r>
            <w:r w:rsidRPr="00A0716F">
              <w:rPr>
                <w:rFonts w:ascii="Arial" w:hAnsi="Arial" w:cs="Arial"/>
                <w:spacing w:val="18"/>
              </w:rPr>
              <w:t xml:space="preserve"> </w:t>
            </w:r>
            <w:r w:rsidRPr="00A0716F">
              <w:rPr>
                <w:rFonts w:ascii="Arial" w:hAnsi="Arial" w:cs="Arial"/>
              </w:rPr>
              <w:t>skutkować zmianą</w:t>
            </w:r>
            <w:r w:rsidRPr="00A0716F">
              <w:rPr>
                <w:rFonts w:ascii="Arial" w:hAnsi="Arial" w:cs="Arial"/>
                <w:spacing w:val="39"/>
              </w:rPr>
              <w:t xml:space="preserve"> </w:t>
            </w:r>
            <w:r w:rsidRPr="00A0716F">
              <w:rPr>
                <w:rFonts w:ascii="Arial" w:hAnsi="Arial" w:cs="Arial"/>
              </w:rPr>
              <w:t>wyniku</w:t>
            </w:r>
            <w:r w:rsidRPr="00A0716F">
              <w:rPr>
                <w:rFonts w:ascii="Arial" w:hAnsi="Arial" w:cs="Arial"/>
                <w:spacing w:val="38"/>
              </w:rPr>
              <w:t xml:space="preserve"> </w:t>
            </w:r>
            <w:r w:rsidRPr="00A0716F">
              <w:rPr>
                <w:rFonts w:ascii="Arial" w:hAnsi="Arial" w:cs="Arial"/>
              </w:rPr>
              <w:t>postępowania</w:t>
            </w:r>
            <w:r w:rsidRPr="00A0716F">
              <w:rPr>
                <w:rFonts w:ascii="Arial" w:hAnsi="Arial" w:cs="Arial"/>
                <w:spacing w:val="42"/>
              </w:rPr>
              <w:t xml:space="preserve"> </w:t>
            </w:r>
            <w:r w:rsidRPr="00A0716F">
              <w:rPr>
                <w:rFonts w:ascii="Arial" w:hAnsi="Arial" w:cs="Arial"/>
              </w:rPr>
              <w:t>o</w:t>
            </w:r>
            <w:r w:rsidRPr="00A0716F">
              <w:rPr>
                <w:rFonts w:ascii="Arial" w:hAnsi="Arial" w:cs="Arial"/>
                <w:spacing w:val="40"/>
              </w:rPr>
              <w:t xml:space="preserve"> </w:t>
            </w:r>
            <w:r w:rsidRPr="00A0716F">
              <w:rPr>
                <w:rFonts w:ascii="Arial" w:hAnsi="Arial" w:cs="Arial"/>
              </w:rPr>
              <w:t>udzielenie</w:t>
            </w:r>
            <w:r w:rsidRPr="00A0716F">
              <w:rPr>
                <w:rFonts w:ascii="Arial" w:hAnsi="Arial" w:cs="Arial"/>
                <w:spacing w:val="41"/>
              </w:rPr>
              <w:t xml:space="preserve"> </w:t>
            </w:r>
            <w:r w:rsidRPr="00A0716F">
              <w:rPr>
                <w:rFonts w:ascii="Arial" w:hAnsi="Arial" w:cs="Arial"/>
              </w:rPr>
              <w:t>zamówienia</w:t>
            </w:r>
            <w:r w:rsidRPr="00A0716F">
              <w:rPr>
                <w:rFonts w:ascii="Arial" w:hAnsi="Arial" w:cs="Arial"/>
                <w:spacing w:val="41"/>
              </w:rPr>
              <w:t xml:space="preserve"> </w:t>
            </w:r>
            <w:r w:rsidRPr="00A0716F">
              <w:rPr>
                <w:rFonts w:ascii="Arial" w:hAnsi="Arial" w:cs="Arial"/>
              </w:rPr>
              <w:t>publicznego,</w:t>
            </w:r>
            <w:r w:rsidRPr="00A0716F">
              <w:rPr>
                <w:rFonts w:ascii="Arial" w:hAnsi="Arial" w:cs="Arial"/>
                <w:spacing w:val="40"/>
              </w:rPr>
              <w:t xml:space="preserve"> </w:t>
            </w:r>
            <w:r w:rsidRPr="00A0716F">
              <w:rPr>
                <w:rFonts w:ascii="Arial" w:hAnsi="Arial" w:cs="Arial"/>
              </w:rPr>
              <w:t>ani zmianą</w:t>
            </w:r>
            <w:r w:rsidRPr="00A0716F">
              <w:rPr>
                <w:rFonts w:ascii="Arial" w:hAnsi="Arial" w:cs="Arial"/>
                <w:spacing w:val="1"/>
              </w:rPr>
              <w:t xml:space="preserve"> </w:t>
            </w:r>
            <w:r w:rsidRPr="00A0716F">
              <w:rPr>
                <w:rFonts w:ascii="Arial" w:hAnsi="Arial" w:cs="Arial"/>
              </w:rPr>
              <w:t>postanowień</w:t>
            </w:r>
            <w:r w:rsidRPr="00A0716F">
              <w:rPr>
                <w:rFonts w:ascii="Arial" w:hAnsi="Arial" w:cs="Arial"/>
                <w:spacing w:val="1"/>
              </w:rPr>
              <w:t xml:space="preserve"> </w:t>
            </w:r>
            <w:r w:rsidRPr="00A0716F">
              <w:rPr>
                <w:rFonts w:ascii="Arial" w:hAnsi="Arial" w:cs="Arial"/>
              </w:rPr>
              <w:t>umowy</w:t>
            </w:r>
            <w:r w:rsidRPr="00A0716F">
              <w:rPr>
                <w:rFonts w:ascii="Arial" w:hAnsi="Arial" w:cs="Arial"/>
                <w:spacing w:val="1"/>
              </w:rPr>
              <w:t xml:space="preserve"> </w:t>
            </w:r>
            <w:r w:rsidRPr="00A0716F">
              <w:rPr>
                <w:rFonts w:ascii="Arial" w:hAnsi="Arial" w:cs="Arial"/>
              </w:rPr>
              <w:t>w</w:t>
            </w:r>
            <w:r w:rsidR="00D85D34" w:rsidRPr="00A0716F">
              <w:rPr>
                <w:rFonts w:ascii="Arial" w:hAnsi="Arial" w:cs="Arial"/>
              </w:rPr>
              <w:t> </w:t>
            </w:r>
            <w:r w:rsidRPr="00A0716F">
              <w:rPr>
                <w:rFonts w:ascii="Arial" w:hAnsi="Arial" w:cs="Arial"/>
              </w:rPr>
              <w:t>zakresie</w:t>
            </w:r>
            <w:r w:rsidRPr="00A0716F">
              <w:rPr>
                <w:rFonts w:ascii="Arial" w:hAnsi="Arial" w:cs="Arial"/>
                <w:spacing w:val="1"/>
              </w:rPr>
              <w:t xml:space="preserve"> </w:t>
            </w:r>
            <w:r w:rsidRPr="00A0716F">
              <w:rPr>
                <w:rFonts w:ascii="Arial" w:hAnsi="Arial" w:cs="Arial"/>
              </w:rPr>
              <w:t>niezgodnym</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Zapytaniem</w:t>
            </w:r>
            <w:r w:rsidRPr="00A0716F">
              <w:rPr>
                <w:rFonts w:ascii="Arial" w:hAnsi="Arial" w:cs="Arial"/>
                <w:spacing w:val="1"/>
              </w:rPr>
              <w:t xml:space="preserve"> </w:t>
            </w:r>
            <w:r w:rsidRPr="00A0716F">
              <w:rPr>
                <w:rFonts w:ascii="Arial" w:hAnsi="Arial" w:cs="Arial"/>
              </w:rPr>
              <w:t>ofertowym i złożoną ofertą oraz nie może naruszać integralności protokołu</w:t>
            </w:r>
            <w:r w:rsidRPr="00A0716F">
              <w:rPr>
                <w:rFonts w:ascii="Arial" w:hAnsi="Arial" w:cs="Arial"/>
                <w:spacing w:val="-47"/>
              </w:rPr>
              <w:t xml:space="preserve"> </w:t>
            </w:r>
            <w:r w:rsidRPr="00A0716F">
              <w:rPr>
                <w:rFonts w:ascii="Arial" w:hAnsi="Arial" w:cs="Arial"/>
              </w:rPr>
              <w:t>oraz</w:t>
            </w:r>
            <w:r w:rsidRPr="00A0716F">
              <w:rPr>
                <w:rFonts w:ascii="Arial" w:hAnsi="Arial" w:cs="Arial"/>
                <w:spacing w:val="-3"/>
              </w:rPr>
              <w:t xml:space="preserve"> </w:t>
            </w:r>
            <w:r w:rsidRPr="00A0716F">
              <w:rPr>
                <w:rFonts w:ascii="Arial" w:hAnsi="Arial" w:cs="Arial"/>
              </w:rPr>
              <w:t>jego</w:t>
            </w:r>
            <w:r w:rsidRPr="00A0716F">
              <w:rPr>
                <w:rFonts w:ascii="Arial" w:hAnsi="Arial" w:cs="Arial"/>
                <w:spacing w:val="1"/>
              </w:rPr>
              <w:t xml:space="preserve"> </w:t>
            </w:r>
            <w:r w:rsidRPr="00A0716F">
              <w:rPr>
                <w:rFonts w:ascii="Arial" w:hAnsi="Arial" w:cs="Arial"/>
              </w:rPr>
              <w:t>załączników,</w:t>
            </w:r>
          </w:p>
          <w:p w14:paraId="7A2C6A1C" w14:textId="77777777" w:rsidR="00615170" w:rsidRPr="00A0716F" w:rsidRDefault="00615170" w:rsidP="00714CD6">
            <w:pPr>
              <w:pStyle w:val="TableParagraph"/>
              <w:numPr>
                <w:ilvl w:val="0"/>
                <w:numId w:val="25"/>
              </w:numPr>
              <w:tabs>
                <w:tab w:val="left" w:pos="1189"/>
              </w:tabs>
              <w:spacing w:line="259" w:lineRule="auto"/>
              <w:ind w:right="89"/>
              <w:jc w:val="both"/>
              <w:rPr>
                <w:rFonts w:ascii="Arial" w:hAnsi="Arial" w:cs="Arial"/>
              </w:rPr>
            </w:pPr>
            <w:r w:rsidRPr="00A0716F">
              <w:rPr>
                <w:rFonts w:ascii="Arial" w:hAnsi="Arial" w:cs="Arial"/>
              </w:rPr>
              <w:t>na podstawie art. 18 RODO prawo żądania od administratora ograniczenia</w:t>
            </w:r>
            <w:r w:rsidRPr="00A0716F">
              <w:rPr>
                <w:rFonts w:ascii="Arial" w:hAnsi="Arial" w:cs="Arial"/>
                <w:spacing w:val="1"/>
              </w:rPr>
              <w:t xml:space="preserve"> </w:t>
            </w:r>
            <w:r w:rsidRPr="00A0716F">
              <w:rPr>
                <w:rFonts w:ascii="Arial" w:hAnsi="Arial" w:cs="Arial"/>
              </w:rPr>
              <w:t>przetwarzania danych osobowych z zastrzeżeniem przypadków, o których</w:t>
            </w:r>
            <w:r w:rsidRPr="00A0716F">
              <w:rPr>
                <w:rFonts w:ascii="Arial" w:hAnsi="Arial" w:cs="Arial"/>
                <w:spacing w:val="1"/>
              </w:rPr>
              <w:t xml:space="preserve"> </w:t>
            </w:r>
            <w:r w:rsidRPr="00A0716F">
              <w:rPr>
                <w:rFonts w:ascii="Arial" w:hAnsi="Arial" w:cs="Arial"/>
              </w:rPr>
              <w:t>mowa</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art.</w:t>
            </w:r>
            <w:r w:rsidRPr="00A0716F">
              <w:rPr>
                <w:rFonts w:ascii="Arial" w:hAnsi="Arial" w:cs="Arial"/>
                <w:spacing w:val="-3"/>
              </w:rPr>
              <w:t xml:space="preserve"> </w:t>
            </w:r>
            <w:r w:rsidRPr="00A0716F">
              <w:rPr>
                <w:rFonts w:ascii="Arial" w:hAnsi="Arial" w:cs="Arial"/>
              </w:rPr>
              <w:t>18 ust.</w:t>
            </w:r>
            <w:r w:rsidRPr="00A0716F">
              <w:rPr>
                <w:rFonts w:ascii="Arial" w:hAnsi="Arial" w:cs="Arial"/>
                <w:spacing w:val="-2"/>
              </w:rPr>
              <w:t xml:space="preserve"> </w:t>
            </w:r>
            <w:r w:rsidRPr="00A0716F">
              <w:rPr>
                <w:rFonts w:ascii="Arial" w:hAnsi="Arial" w:cs="Arial"/>
              </w:rPr>
              <w:t>2 RODO,</w:t>
            </w:r>
          </w:p>
          <w:p w14:paraId="14EFB1D4" w14:textId="77777777" w:rsidR="00615170" w:rsidRPr="00A0716F" w:rsidRDefault="00615170" w:rsidP="00714CD6">
            <w:pPr>
              <w:pStyle w:val="TableParagraph"/>
              <w:numPr>
                <w:ilvl w:val="0"/>
                <w:numId w:val="25"/>
              </w:numPr>
              <w:tabs>
                <w:tab w:val="left" w:pos="1189"/>
              </w:tabs>
              <w:spacing w:line="259" w:lineRule="auto"/>
              <w:ind w:right="89"/>
              <w:jc w:val="both"/>
              <w:rPr>
                <w:rFonts w:ascii="Arial" w:hAnsi="Arial" w:cs="Arial"/>
              </w:rPr>
            </w:pPr>
            <w:r w:rsidRPr="00A0716F">
              <w:rPr>
                <w:rFonts w:ascii="Arial" w:hAnsi="Arial" w:cs="Arial"/>
              </w:rPr>
              <w:t>prawo</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wniesienia</w:t>
            </w:r>
            <w:r w:rsidRPr="00A0716F">
              <w:rPr>
                <w:rFonts w:ascii="Arial" w:hAnsi="Arial" w:cs="Arial"/>
                <w:spacing w:val="1"/>
              </w:rPr>
              <w:t xml:space="preserve"> </w:t>
            </w:r>
            <w:r w:rsidRPr="00A0716F">
              <w:rPr>
                <w:rFonts w:ascii="Arial" w:hAnsi="Arial" w:cs="Arial"/>
              </w:rPr>
              <w:t>skargi</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Prezesa</w:t>
            </w:r>
            <w:r w:rsidRPr="00A0716F">
              <w:rPr>
                <w:rFonts w:ascii="Arial" w:hAnsi="Arial" w:cs="Arial"/>
                <w:spacing w:val="1"/>
              </w:rPr>
              <w:t xml:space="preserve"> </w:t>
            </w:r>
            <w:r w:rsidRPr="00A0716F">
              <w:rPr>
                <w:rFonts w:ascii="Arial" w:hAnsi="Arial" w:cs="Arial"/>
              </w:rPr>
              <w:t>Urzędu</w:t>
            </w:r>
            <w:r w:rsidRPr="00A0716F">
              <w:rPr>
                <w:rFonts w:ascii="Arial" w:hAnsi="Arial" w:cs="Arial"/>
                <w:spacing w:val="1"/>
              </w:rPr>
              <w:t xml:space="preserve"> </w:t>
            </w:r>
            <w:r w:rsidRPr="00A0716F">
              <w:rPr>
                <w:rFonts w:ascii="Arial" w:hAnsi="Arial" w:cs="Arial"/>
              </w:rPr>
              <w:t>Ochrony</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 gdy Wykonawca uzna, że przetwarzanie danych osobowych</w:t>
            </w:r>
            <w:r w:rsidRPr="00A0716F">
              <w:rPr>
                <w:rFonts w:ascii="Arial" w:hAnsi="Arial" w:cs="Arial"/>
                <w:spacing w:val="1"/>
              </w:rPr>
              <w:t xml:space="preserve"> </w:t>
            </w:r>
            <w:r w:rsidRPr="00A0716F">
              <w:rPr>
                <w:rFonts w:ascii="Arial" w:hAnsi="Arial" w:cs="Arial"/>
              </w:rPr>
              <w:t>dotyczących</w:t>
            </w:r>
            <w:r w:rsidRPr="00A0716F">
              <w:rPr>
                <w:rFonts w:ascii="Arial" w:hAnsi="Arial" w:cs="Arial"/>
                <w:spacing w:val="-4"/>
              </w:rPr>
              <w:t xml:space="preserve"> </w:t>
            </w:r>
            <w:r w:rsidRPr="00A0716F">
              <w:rPr>
                <w:rFonts w:ascii="Arial" w:hAnsi="Arial" w:cs="Arial"/>
              </w:rPr>
              <w:t>Wykonawcy narusza przepisy RODO,</w:t>
            </w:r>
          </w:p>
          <w:p w14:paraId="4A85DD05" w14:textId="77777777" w:rsidR="00615170" w:rsidRPr="00A0716F" w:rsidRDefault="00615170" w:rsidP="00714CD6">
            <w:pPr>
              <w:pStyle w:val="TableParagraph"/>
              <w:numPr>
                <w:ilvl w:val="0"/>
                <w:numId w:val="24"/>
              </w:numPr>
              <w:tabs>
                <w:tab w:val="left" w:pos="829"/>
              </w:tabs>
              <w:spacing w:line="267" w:lineRule="exact"/>
              <w:jc w:val="both"/>
              <w:rPr>
                <w:rFonts w:ascii="Arial" w:hAnsi="Arial" w:cs="Arial"/>
              </w:rPr>
            </w:pPr>
            <w:r w:rsidRPr="00A0716F">
              <w:rPr>
                <w:rFonts w:ascii="Arial" w:hAnsi="Arial" w:cs="Arial"/>
              </w:rPr>
              <w:t>nie</w:t>
            </w:r>
            <w:r w:rsidRPr="00A0716F">
              <w:rPr>
                <w:rFonts w:ascii="Arial" w:hAnsi="Arial" w:cs="Arial"/>
                <w:spacing w:val="-3"/>
              </w:rPr>
              <w:t xml:space="preserve"> </w:t>
            </w:r>
            <w:r w:rsidRPr="00A0716F">
              <w:rPr>
                <w:rFonts w:ascii="Arial" w:hAnsi="Arial" w:cs="Arial"/>
              </w:rPr>
              <w:t>przysługuje</w:t>
            </w:r>
            <w:r w:rsidRPr="00A0716F">
              <w:rPr>
                <w:rFonts w:ascii="Arial" w:hAnsi="Arial" w:cs="Arial"/>
                <w:spacing w:val="-5"/>
              </w:rPr>
              <w:t xml:space="preserve"> </w:t>
            </w:r>
            <w:r w:rsidRPr="00A0716F">
              <w:rPr>
                <w:rFonts w:ascii="Arial" w:hAnsi="Arial" w:cs="Arial"/>
              </w:rPr>
              <w:t>Wykonawcy:</w:t>
            </w:r>
          </w:p>
          <w:p w14:paraId="2D0A8479" w14:textId="6CC23627" w:rsidR="00615170" w:rsidRPr="00A0716F" w:rsidRDefault="00615170" w:rsidP="00D85D34">
            <w:pPr>
              <w:pStyle w:val="TableParagraph"/>
              <w:numPr>
                <w:ilvl w:val="1"/>
                <w:numId w:val="24"/>
              </w:numPr>
              <w:tabs>
                <w:tab w:val="left" w:pos="1189"/>
              </w:tabs>
              <w:spacing w:before="21"/>
              <w:ind w:hanging="361"/>
              <w:jc w:val="both"/>
              <w:rPr>
                <w:rFonts w:ascii="Arial" w:hAnsi="Arial" w:cs="Arial"/>
              </w:rPr>
            </w:pPr>
            <w:r w:rsidRPr="00A0716F">
              <w:rPr>
                <w:rFonts w:ascii="Arial" w:hAnsi="Arial" w:cs="Arial"/>
              </w:rPr>
              <w:t>w</w:t>
            </w:r>
            <w:r w:rsidRPr="00A0716F">
              <w:rPr>
                <w:rFonts w:ascii="Arial" w:hAnsi="Arial" w:cs="Arial"/>
                <w:spacing w:val="16"/>
              </w:rPr>
              <w:t xml:space="preserve"> </w:t>
            </w:r>
            <w:r w:rsidRPr="00A0716F">
              <w:rPr>
                <w:rFonts w:ascii="Arial" w:hAnsi="Arial" w:cs="Arial"/>
              </w:rPr>
              <w:t>związku</w:t>
            </w:r>
            <w:r w:rsidRPr="00A0716F">
              <w:rPr>
                <w:rFonts w:ascii="Arial" w:hAnsi="Arial" w:cs="Arial"/>
                <w:spacing w:val="17"/>
              </w:rPr>
              <w:t xml:space="preserve"> </w:t>
            </w:r>
            <w:r w:rsidRPr="00A0716F">
              <w:rPr>
                <w:rFonts w:ascii="Arial" w:hAnsi="Arial" w:cs="Arial"/>
              </w:rPr>
              <w:t>z</w:t>
            </w:r>
            <w:r w:rsidRPr="00A0716F">
              <w:rPr>
                <w:rFonts w:ascii="Arial" w:hAnsi="Arial" w:cs="Arial"/>
                <w:spacing w:val="16"/>
              </w:rPr>
              <w:t xml:space="preserve"> </w:t>
            </w:r>
            <w:r w:rsidRPr="00A0716F">
              <w:rPr>
                <w:rFonts w:ascii="Arial" w:hAnsi="Arial" w:cs="Arial"/>
              </w:rPr>
              <w:t>art.</w:t>
            </w:r>
            <w:r w:rsidRPr="00A0716F">
              <w:rPr>
                <w:rFonts w:ascii="Arial" w:hAnsi="Arial" w:cs="Arial"/>
                <w:spacing w:val="16"/>
              </w:rPr>
              <w:t xml:space="preserve"> </w:t>
            </w:r>
            <w:r w:rsidRPr="00A0716F">
              <w:rPr>
                <w:rFonts w:ascii="Arial" w:hAnsi="Arial" w:cs="Arial"/>
              </w:rPr>
              <w:t>17</w:t>
            </w:r>
            <w:r w:rsidRPr="00A0716F">
              <w:rPr>
                <w:rFonts w:ascii="Arial" w:hAnsi="Arial" w:cs="Arial"/>
                <w:spacing w:val="16"/>
              </w:rPr>
              <w:t xml:space="preserve"> </w:t>
            </w:r>
            <w:r w:rsidRPr="00A0716F">
              <w:rPr>
                <w:rFonts w:ascii="Arial" w:hAnsi="Arial" w:cs="Arial"/>
              </w:rPr>
              <w:t>ust</w:t>
            </w:r>
            <w:r w:rsidRPr="00A0716F">
              <w:rPr>
                <w:rFonts w:ascii="Arial" w:hAnsi="Arial" w:cs="Arial"/>
                <w:spacing w:val="15"/>
              </w:rPr>
              <w:t xml:space="preserve"> </w:t>
            </w:r>
            <w:r w:rsidRPr="00A0716F">
              <w:rPr>
                <w:rFonts w:ascii="Arial" w:hAnsi="Arial" w:cs="Arial"/>
              </w:rPr>
              <w:t>3</w:t>
            </w:r>
            <w:r w:rsidRPr="00A0716F">
              <w:rPr>
                <w:rFonts w:ascii="Arial" w:hAnsi="Arial" w:cs="Arial"/>
                <w:spacing w:val="17"/>
              </w:rPr>
              <w:t xml:space="preserve"> </w:t>
            </w:r>
            <w:r w:rsidRPr="00A0716F">
              <w:rPr>
                <w:rFonts w:ascii="Arial" w:hAnsi="Arial" w:cs="Arial"/>
              </w:rPr>
              <w:t>lit.</w:t>
            </w:r>
            <w:r w:rsidRPr="00A0716F">
              <w:rPr>
                <w:rFonts w:ascii="Arial" w:hAnsi="Arial" w:cs="Arial"/>
                <w:spacing w:val="17"/>
              </w:rPr>
              <w:t xml:space="preserve"> </w:t>
            </w:r>
            <w:r w:rsidRPr="00A0716F">
              <w:rPr>
                <w:rFonts w:ascii="Arial" w:hAnsi="Arial" w:cs="Arial"/>
              </w:rPr>
              <w:t>B,</w:t>
            </w:r>
            <w:r w:rsidRPr="00A0716F">
              <w:rPr>
                <w:rFonts w:ascii="Arial" w:hAnsi="Arial" w:cs="Arial"/>
                <w:spacing w:val="17"/>
              </w:rPr>
              <w:t xml:space="preserve"> </w:t>
            </w:r>
            <w:r w:rsidRPr="00A0716F">
              <w:rPr>
                <w:rFonts w:ascii="Arial" w:hAnsi="Arial" w:cs="Arial"/>
              </w:rPr>
              <w:t>d</w:t>
            </w:r>
            <w:r w:rsidRPr="00A0716F">
              <w:rPr>
                <w:rFonts w:ascii="Arial" w:hAnsi="Arial" w:cs="Arial"/>
                <w:spacing w:val="15"/>
              </w:rPr>
              <w:t xml:space="preserve"> </w:t>
            </w:r>
            <w:r w:rsidRPr="00A0716F">
              <w:rPr>
                <w:rFonts w:ascii="Arial" w:hAnsi="Arial" w:cs="Arial"/>
              </w:rPr>
              <w:t>lub</w:t>
            </w:r>
            <w:r w:rsidRPr="00A0716F">
              <w:rPr>
                <w:rFonts w:ascii="Arial" w:hAnsi="Arial" w:cs="Arial"/>
                <w:spacing w:val="16"/>
              </w:rPr>
              <w:t xml:space="preserve"> </w:t>
            </w:r>
            <w:r w:rsidRPr="00A0716F">
              <w:rPr>
                <w:rFonts w:ascii="Arial" w:hAnsi="Arial" w:cs="Arial"/>
              </w:rPr>
              <w:t>e</w:t>
            </w:r>
            <w:r w:rsidRPr="00A0716F">
              <w:rPr>
                <w:rFonts w:ascii="Arial" w:hAnsi="Arial" w:cs="Arial"/>
                <w:spacing w:val="17"/>
              </w:rPr>
              <w:t xml:space="preserve"> </w:t>
            </w:r>
            <w:r w:rsidRPr="00A0716F">
              <w:rPr>
                <w:rFonts w:ascii="Arial" w:hAnsi="Arial" w:cs="Arial"/>
              </w:rPr>
              <w:t>RODO</w:t>
            </w:r>
            <w:r w:rsidRPr="00A0716F">
              <w:rPr>
                <w:rFonts w:ascii="Arial" w:hAnsi="Arial" w:cs="Arial"/>
                <w:spacing w:val="17"/>
              </w:rPr>
              <w:t xml:space="preserve"> </w:t>
            </w:r>
            <w:r w:rsidRPr="00A0716F">
              <w:rPr>
                <w:rFonts w:ascii="Arial" w:hAnsi="Arial" w:cs="Arial"/>
              </w:rPr>
              <w:t>prawo</w:t>
            </w:r>
            <w:r w:rsidRPr="00A0716F">
              <w:rPr>
                <w:rFonts w:ascii="Arial" w:hAnsi="Arial" w:cs="Arial"/>
                <w:spacing w:val="15"/>
              </w:rPr>
              <w:t xml:space="preserve"> </w:t>
            </w:r>
            <w:r w:rsidRPr="00A0716F">
              <w:rPr>
                <w:rFonts w:ascii="Arial" w:hAnsi="Arial" w:cs="Arial"/>
              </w:rPr>
              <w:t>do</w:t>
            </w:r>
            <w:r w:rsidRPr="00A0716F">
              <w:rPr>
                <w:rFonts w:ascii="Arial" w:hAnsi="Arial" w:cs="Arial"/>
                <w:spacing w:val="17"/>
              </w:rPr>
              <w:t xml:space="preserve"> </w:t>
            </w:r>
            <w:r w:rsidRPr="00A0716F">
              <w:rPr>
                <w:rFonts w:ascii="Arial" w:hAnsi="Arial" w:cs="Arial"/>
              </w:rPr>
              <w:t>usunięcia</w:t>
            </w:r>
            <w:r w:rsidRPr="00A0716F">
              <w:rPr>
                <w:rFonts w:ascii="Arial" w:hAnsi="Arial" w:cs="Arial"/>
                <w:spacing w:val="17"/>
              </w:rPr>
              <w:t xml:space="preserve"> </w:t>
            </w:r>
            <w:r w:rsidRPr="00A0716F">
              <w:rPr>
                <w:rFonts w:ascii="Arial" w:hAnsi="Arial" w:cs="Arial"/>
              </w:rPr>
              <w:t>danych</w:t>
            </w:r>
            <w:r w:rsidR="00D85D34" w:rsidRPr="00A0716F">
              <w:rPr>
                <w:rFonts w:ascii="Arial" w:hAnsi="Arial" w:cs="Arial"/>
              </w:rPr>
              <w:t xml:space="preserve"> </w:t>
            </w:r>
            <w:r w:rsidRPr="00A0716F">
              <w:rPr>
                <w:rFonts w:ascii="Arial" w:hAnsi="Arial" w:cs="Arial"/>
              </w:rPr>
              <w:t>osobowych,</w:t>
            </w:r>
          </w:p>
          <w:p w14:paraId="0788E6BC" w14:textId="77777777" w:rsidR="00615170" w:rsidRPr="00A0716F" w:rsidRDefault="00615170" w:rsidP="00714CD6">
            <w:pPr>
              <w:pStyle w:val="TableParagraph"/>
              <w:numPr>
                <w:ilvl w:val="1"/>
                <w:numId w:val="24"/>
              </w:numPr>
              <w:tabs>
                <w:tab w:val="left" w:pos="1189"/>
              </w:tabs>
              <w:spacing w:before="23"/>
              <w:ind w:hanging="361"/>
              <w:jc w:val="both"/>
              <w:rPr>
                <w:rFonts w:ascii="Arial" w:hAnsi="Arial" w:cs="Arial"/>
              </w:rPr>
            </w:pPr>
            <w:r w:rsidRPr="00A0716F">
              <w:rPr>
                <w:rFonts w:ascii="Arial" w:hAnsi="Arial" w:cs="Arial"/>
              </w:rPr>
              <w:t>prawo przeniesienia</w:t>
            </w:r>
            <w:r w:rsidRPr="00A0716F">
              <w:rPr>
                <w:rFonts w:ascii="Arial" w:hAnsi="Arial" w:cs="Arial"/>
                <w:spacing w:val="-2"/>
              </w:rPr>
              <w:t xml:space="preserve"> </w:t>
            </w:r>
            <w:r w:rsidRPr="00A0716F">
              <w:rPr>
                <w:rFonts w:ascii="Arial" w:hAnsi="Arial" w:cs="Arial"/>
              </w:rPr>
              <w:t>danych</w:t>
            </w:r>
            <w:r w:rsidRPr="00A0716F">
              <w:rPr>
                <w:rFonts w:ascii="Arial" w:hAnsi="Arial" w:cs="Arial"/>
                <w:spacing w:val="-2"/>
              </w:rPr>
              <w:t xml:space="preserve"> </w:t>
            </w:r>
            <w:r w:rsidRPr="00A0716F">
              <w:rPr>
                <w:rFonts w:ascii="Arial" w:hAnsi="Arial" w:cs="Arial"/>
              </w:rPr>
              <w:t>osobowych,</w:t>
            </w:r>
            <w:r w:rsidRPr="00A0716F">
              <w:rPr>
                <w:rFonts w:ascii="Arial" w:hAnsi="Arial" w:cs="Arial"/>
                <w:spacing w:val="-4"/>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którym</w:t>
            </w:r>
            <w:r w:rsidRPr="00A0716F">
              <w:rPr>
                <w:rFonts w:ascii="Arial" w:hAnsi="Arial" w:cs="Arial"/>
                <w:spacing w:val="-2"/>
              </w:rPr>
              <w:t xml:space="preserve"> </w:t>
            </w:r>
            <w:r w:rsidRPr="00A0716F">
              <w:rPr>
                <w:rFonts w:ascii="Arial" w:hAnsi="Arial" w:cs="Arial"/>
              </w:rPr>
              <w:t>mowa</w:t>
            </w:r>
            <w:r w:rsidRPr="00A0716F">
              <w:rPr>
                <w:rFonts w:ascii="Arial" w:hAnsi="Arial" w:cs="Arial"/>
                <w:spacing w:val="-1"/>
              </w:rPr>
              <w:t xml:space="preserve"> </w:t>
            </w:r>
            <w:r w:rsidRPr="00A0716F">
              <w:rPr>
                <w:rFonts w:ascii="Arial" w:hAnsi="Arial" w:cs="Arial"/>
              </w:rPr>
              <w:t>w</w:t>
            </w:r>
            <w:r w:rsidRPr="00A0716F">
              <w:rPr>
                <w:rFonts w:ascii="Arial" w:hAnsi="Arial" w:cs="Arial"/>
                <w:spacing w:val="-3"/>
              </w:rPr>
              <w:t xml:space="preserve"> </w:t>
            </w:r>
            <w:r w:rsidRPr="00A0716F">
              <w:rPr>
                <w:rFonts w:ascii="Arial" w:hAnsi="Arial" w:cs="Arial"/>
              </w:rPr>
              <w:t>art.</w:t>
            </w:r>
            <w:r w:rsidRPr="00A0716F">
              <w:rPr>
                <w:rFonts w:ascii="Arial" w:hAnsi="Arial" w:cs="Arial"/>
                <w:spacing w:val="-2"/>
              </w:rPr>
              <w:t xml:space="preserve"> </w:t>
            </w:r>
            <w:r w:rsidRPr="00A0716F">
              <w:rPr>
                <w:rFonts w:ascii="Arial" w:hAnsi="Arial" w:cs="Arial"/>
              </w:rPr>
              <w:t>20</w:t>
            </w:r>
            <w:r w:rsidRPr="00A0716F">
              <w:rPr>
                <w:rFonts w:ascii="Arial" w:hAnsi="Arial" w:cs="Arial"/>
                <w:spacing w:val="-3"/>
              </w:rPr>
              <w:t xml:space="preserve"> </w:t>
            </w:r>
            <w:r w:rsidRPr="00A0716F">
              <w:rPr>
                <w:rFonts w:ascii="Arial" w:hAnsi="Arial" w:cs="Arial"/>
              </w:rPr>
              <w:t>RODO,</w:t>
            </w:r>
          </w:p>
          <w:p w14:paraId="34BAE9C4" w14:textId="2A08666E" w:rsidR="00615170" w:rsidRPr="00A0716F" w:rsidRDefault="00615170" w:rsidP="00714CD6">
            <w:pPr>
              <w:pStyle w:val="TableParagraph"/>
              <w:numPr>
                <w:ilvl w:val="1"/>
                <w:numId w:val="23"/>
              </w:numPr>
              <w:tabs>
                <w:tab w:val="left" w:pos="1189"/>
              </w:tabs>
              <w:spacing w:before="1" w:line="256" w:lineRule="auto"/>
              <w:ind w:right="91"/>
              <w:jc w:val="both"/>
              <w:rPr>
                <w:rFonts w:ascii="Arial" w:hAnsi="Arial" w:cs="Arial"/>
              </w:rPr>
            </w:pPr>
            <w:r w:rsidRPr="00A0716F">
              <w:rPr>
                <w:rFonts w:ascii="Arial" w:hAnsi="Arial" w:cs="Arial"/>
              </w:rPr>
              <w:t>na podstawie art. 21 RODO prawo sprzeciwu wobec przetwarzania 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gdyż</w:t>
            </w:r>
            <w:r w:rsidRPr="00A0716F">
              <w:rPr>
                <w:rFonts w:ascii="Arial" w:hAnsi="Arial" w:cs="Arial"/>
                <w:spacing w:val="1"/>
              </w:rPr>
              <w:t xml:space="preserve"> </w:t>
            </w:r>
            <w:r w:rsidRPr="00A0716F">
              <w:rPr>
                <w:rFonts w:ascii="Arial" w:hAnsi="Arial" w:cs="Arial"/>
              </w:rPr>
              <w:t>podstawą</w:t>
            </w:r>
            <w:r w:rsidRPr="00A0716F">
              <w:rPr>
                <w:rFonts w:ascii="Arial" w:hAnsi="Arial" w:cs="Arial"/>
                <w:spacing w:val="1"/>
              </w:rPr>
              <w:t xml:space="preserve"> </w:t>
            </w:r>
            <w:r w:rsidRPr="00A0716F">
              <w:rPr>
                <w:rFonts w:ascii="Arial" w:hAnsi="Arial" w:cs="Arial"/>
              </w:rPr>
              <w:t>prawną</w:t>
            </w:r>
            <w:r w:rsidRPr="00A0716F">
              <w:rPr>
                <w:rFonts w:ascii="Arial" w:hAnsi="Arial" w:cs="Arial"/>
                <w:spacing w:val="1"/>
              </w:rPr>
              <w:t xml:space="preserve"> </w:t>
            </w:r>
            <w:r w:rsidRPr="00A0716F">
              <w:rPr>
                <w:rFonts w:ascii="Arial" w:hAnsi="Arial" w:cs="Arial"/>
              </w:rPr>
              <w:t>przetwarzania</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2"/>
              </w:rPr>
              <w:t xml:space="preserve"> </w:t>
            </w:r>
            <w:r w:rsidRPr="00A0716F">
              <w:rPr>
                <w:rFonts w:ascii="Arial" w:hAnsi="Arial" w:cs="Arial"/>
              </w:rPr>
              <w:t>art.</w:t>
            </w:r>
            <w:r w:rsidRPr="00A0716F">
              <w:rPr>
                <w:rFonts w:ascii="Arial" w:hAnsi="Arial" w:cs="Arial"/>
                <w:spacing w:val="-2"/>
              </w:rPr>
              <w:t xml:space="preserve"> </w:t>
            </w:r>
            <w:r w:rsidRPr="00A0716F">
              <w:rPr>
                <w:rFonts w:ascii="Arial" w:hAnsi="Arial" w:cs="Arial"/>
              </w:rPr>
              <w:t>6 ust.</w:t>
            </w:r>
            <w:r w:rsidRPr="00A0716F">
              <w:rPr>
                <w:rFonts w:ascii="Arial" w:hAnsi="Arial" w:cs="Arial"/>
                <w:spacing w:val="-2"/>
              </w:rPr>
              <w:t xml:space="preserve"> </w:t>
            </w:r>
            <w:r w:rsidRPr="00A0716F">
              <w:rPr>
                <w:rFonts w:ascii="Arial" w:hAnsi="Arial" w:cs="Arial"/>
              </w:rPr>
              <w:t>1 lit. C</w:t>
            </w:r>
            <w:r w:rsidRPr="00A0716F">
              <w:rPr>
                <w:rFonts w:ascii="Arial" w:hAnsi="Arial" w:cs="Arial"/>
                <w:spacing w:val="-3"/>
              </w:rPr>
              <w:t xml:space="preserve"> </w:t>
            </w:r>
            <w:r w:rsidRPr="00A0716F">
              <w:rPr>
                <w:rFonts w:ascii="Arial" w:hAnsi="Arial" w:cs="Arial"/>
              </w:rPr>
              <w:t>RODO.</w:t>
            </w:r>
          </w:p>
        </w:tc>
      </w:tr>
      <w:tr w:rsidR="00615170" w:rsidRPr="001D5F29" w14:paraId="1EEAC318" w14:textId="77777777" w:rsidTr="002B34FE">
        <w:trPr>
          <w:trHeight w:val="632"/>
        </w:trPr>
        <w:tc>
          <w:tcPr>
            <w:tcW w:w="2227" w:type="dxa"/>
          </w:tcPr>
          <w:p w14:paraId="63482757" w14:textId="5AD75073" w:rsidR="00615170" w:rsidRPr="00A0716F" w:rsidRDefault="00615170" w:rsidP="00615170">
            <w:pPr>
              <w:pStyle w:val="TableParagraph"/>
              <w:spacing w:line="268" w:lineRule="exact"/>
              <w:ind w:left="0"/>
              <w:rPr>
                <w:rFonts w:ascii="Arial" w:hAnsi="Arial" w:cs="Arial"/>
              </w:rPr>
            </w:pPr>
            <w:r w:rsidRPr="00A0716F">
              <w:rPr>
                <w:rFonts w:ascii="Arial" w:hAnsi="Arial" w:cs="Arial"/>
              </w:rPr>
              <w:t>Wykaz załączników</w:t>
            </w:r>
            <w:r w:rsidRPr="00A0716F">
              <w:rPr>
                <w:rFonts w:ascii="Arial" w:hAnsi="Arial" w:cs="Arial"/>
                <w:spacing w:val="-47"/>
              </w:rPr>
              <w:t xml:space="preserve"> </w:t>
            </w:r>
            <w:r w:rsidRPr="00A0716F">
              <w:rPr>
                <w:rFonts w:ascii="Arial" w:hAnsi="Arial" w:cs="Arial"/>
              </w:rPr>
              <w:t>do Zapytania</w:t>
            </w:r>
            <w:r w:rsidRPr="00A0716F">
              <w:rPr>
                <w:rFonts w:ascii="Arial" w:hAnsi="Arial" w:cs="Arial"/>
                <w:spacing w:val="1"/>
              </w:rPr>
              <w:t xml:space="preserve"> </w:t>
            </w:r>
            <w:r w:rsidRPr="00A0716F">
              <w:rPr>
                <w:rFonts w:ascii="Arial" w:hAnsi="Arial" w:cs="Arial"/>
              </w:rPr>
              <w:t>ofertowego</w:t>
            </w:r>
          </w:p>
        </w:tc>
        <w:tc>
          <w:tcPr>
            <w:tcW w:w="7413" w:type="dxa"/>
          </w:tcPr>
          <w:p w14:paraId="5E6A874A" w14:textId="77777777" w:rsidR="00615170" w:rsidRDefault="003030C8" w:rsidP="00F969C7">
            <w:pPr>
              <w:pStyle w:val="TableParagraph"/>
              <w:spacing w:line="268" w:lineRule="exact"/>
              <w:ind w:left="108"/>
              <w:rPr>
                <w:rFonts w:ascii="Arial" w:hAnsi="Arial" w:cs="Arial"/>
              </w:rPr>
            </w:pPr>
            <w:proofErr w:type="spellStart"/>
            <w:r w:rsidRPr="003030C8">
              <w:rPr>
                <w:rFonts w:ascii="Arial" w:hAnsi="Arial" w:cs="Arial"/>
              </w:rPr>
              <w:t>Załącznik</w:t>
            </w:r>
            <w:proofErr w:type="spellEnd"/>
            <w:r w:rsidRPr="003030C8">
              <w:rPr>
                <w:rFonts w:ascii="Arial" w:hAnsi="Arial" w:cs="Arial"/>
              </w:rPr>
              <w:t xml:space="preserve"> nr 1 Zapytanie ofertowe</w:t>
            </w:r>
            <w:r w:rsidRPr="003030C8">
              <w:rPr>
                <w:rFonts w:ascii="Arial" w:hAnsi="Arial" w:cs="Arial"/>
              </w:rPr>
              <w:br/>
            </w:r>
            <w:proofErr w:type="spellStart"/>
            <w:r w:rsidRPr="003030C8">
              <w:rPr>
                <w:rFonts w:ascii="Arial" w:hAnsi="Arial" w:cs="Arial"/>
              </w:rPr>
              <w:t>Załącznik</w:t>
            </w:r>
            <w:proofErr w:type="spellEnd"/>
            <w:r w:rsidRPr="003030C8">
              <w:rPr>
                <w:rFonts w:ascii="Arial" w:hAnsi="Arial" w:cs="Arial"/>
              </w:rPr>
              <w:t xml:space="preserve"> nr 2 </w:t>
            </w:r>
            <w:proofErr w:type="spellStart"/>
            <w:r w:rsidRPr="003030C8">
              <w:rPr>
                <w:rFonts w:ascii="Arial" w:hAnsi="Arial" w:cs="Arial"/>
              </w:rPr>
              <w:t>Oświadczenie</w:t>
            </w:r>
            <w:proofErr w:type="spellEnd"/>
            <w:r w:rsidRPr="003030C8">
              <w:rPr>
                <w:rFonts w:ascii="Arial" w:hAnsi="Arial" w:cs="Arial"/>
              </w:rPr>
              <w:t xml:space="preserve"> o braku podstaw do wykluczenia</w:t>
            </w:r>
            <w:r w:rsidRPr="003030C8">
              <w:rPr>
                <w:rFonts w:ascii="Arial" w:hAnsi="Arial" w:cs="Arial"/>
              </w:rPr>
              <w:br/>
            </w:r>
            <w:proofErr w:type="spellStart"/>
            <w:r w:rsidRPr="003030C8">
              <w:rPr>
                <w:rFonts w:ascii="Arial" w:hAnsi="Arial" w:cs="Arial"/>
              </w:rPr>
              <w:t>Załącznik</w:t>
            </w:r>
            <w:proofErr w:type="spellEnd"/>
            <w:r w:rsidRPr="003030C8">
              <w:rPr>
                <w:rFonts w:ascii="Arial" w:hAnsi="Arial" w:cs="Arial"/>
              </w:rPr>
              <w:t xml:space="preserve"> nr 3 </w:t>
            </w:r>
            <w:proofErr w:type="spellStart"/>
            <w:r w:rsidRPr="003030C8">
              <w:rPr>
                <w:rFonts w:ascii="Arial" w:hAnsi="Arial" w:cs="Arial"/>
              </w:rPr>
              <w:t>Oświadczenie</w:t>
            </w:r>
            <w:proofErr w:type="spellEnd"/>
            <w:r w:rsidRPr="003030C8">
              <w:rPr>
                <w:rFonts w:ascii="Arial" w:hAnsi="Arial" w:cs="Arial"/>
              </w:rPr>
              <w:t xml:space="preserve"> o braku </w:t>
            </w:r>
            <w:proofErr w:type="spellStart"/>
            <w:r w:rsidRPr="003030C8">
              <w:rPr>
                <w:rFonts w:ascii="Arial" w:hAnsi="Arial" w:cs="Arial"/>
              </w:rPr>
              <w:t>zaległości</w:t>
            </w:r>
            <w:proofErr w:type="spellEnd"/>
            <w:r w:rsidRPr="003030C8">
              <w:rPr>
                <w:rFonts w:ascii="Arial" w:hAnsi="Arial" w:cs="Arial"/>
              </w:rPr>
              <w:t xml:space="preserve"> do US i ZUS</w:t>
            </w:r>
            <w:r w:rsidRPr="003030C8">
              <w:rPr>
                <w:rFonts w:ascii="Arial" w:hAnsi="Arial" w:cs="Arial"/>
              </w:rPr>
              <w:br/>
            </w:r>
            <w:proofErr w:type="spellStart"/>
            <w:r w:rsidRPr="003030C8">
              <w:rPr>
                <w:rFonts w:ascii="Arial" w:hAnsi="Arial" w:cs="Arial"/>
              </w:rPr>
              <w:t>Załącznik</w:t>
            </w:r>
            <w:proofErr w:type="spellEnd"/>
            <w:r w:rsidRPr="003030C8">
              <w:rPr>
                <w:rFonts w:ascii="Arial" w:hAnsi="Arial" w:cs="Arial"/>
              </w:rPr>
              <w:t xml:space="preserve"> nr 4 wypełnienie </w:t>
            </w:r>
            <w:proofErr w:type="spellStart"/>
            <w:r w:rsidRPr="003030C8">
              <w:rPr>
                <w:rFonts w:ascii="Arial" w:hAnsi="Arial" w:cs="Arial"/>
              </w:rPr>
              <w:t>obowiązków</w:t>
            </w:r>
            <w:proofErr w:type="spellEnd"/>
            <w:r w:rsidRPr="003030C8">
              <w:rPr>
                <w:rFonts w:ascii="Arial" w:hAnsi="Arial" w:cs="Arial"/>
              </w:rPr>
              <w:t xml:space="preserve"> informacyjnych przewidzianych w art. 13 lub art. 14 RODO</w:t>
            </w:r>
            <w:r w:rsidRPr="003030C8">
              <w:rPr>
                <w:rFonts w:ascii="Arial" w:hAnsi="Arial" w:cs="Arial"/>
              </w:rPr>
              <w:br/>
            </w:r>
            <w:proofErr w:type="spellStart"/>
            <w:r w:rsidRPr="003030C8">
              <w:rPr>
                <w:rFonts w:ascii="Arial" w:hAnsi="Arial" w:cs="Arial"/>
              </w:rPr>
              <w:t>Załącznik</w:t>
            </w:r>
            <w:proofErr w:type="spellEnd"/>
            <w:r w:rsidRPr="003030C8">
              <w:rPr>
                <w:rFonts w:ascii="Arial" w:hAnsi="Arial" w:cs="Arial"/>
              </w:rPr>
              <w:t xml:space="preserve"> nr 5 Formularz ofertowy</w:t>
            </w:r>
          </w:p>
          <w:p w14:paraId="79B2188C" w14:textId="77777777" w:rsidR="00920E45" w:rsidRDefault="00920E45" w:rsidP="00F969C7">
            <w:pPr>
              <w:pStyle w:val="TableParagraph"/>
              <w:spacing w:line="268" w:lineRule="exact"/>
              <w:ind w:left="108"/>
              <w:rPr>
                <w:rFonts w:ascii="Arial" w:hAnsi="Arial" w:cs="Arial"/>
              </w:rPr>
            </w:pPr>
          </w:p>
          <w:p w14:paraId="3BC1D2CB" w14:textId="77777777" w:rsidR="00920E45" w:rsidRDefault="00920E45" w:rsidP="00F969C7">
            <w:pPr>
              <w:pStyle w:val="TableParagraph"/>
              <w:spacing w:line="268" w:lineRule="exact"/>
              <w:ind w:left="108"/>
              <w:rPr>
                <w:rFonts w:ascii="Arial" w:hAnsi="Arial" w:cs="Arial"/>
              </w:rPr>
            </w:pPr>
            <w:r>
              <w:rPr>
                <w:rFonts w:ascii="Arial" w:hAnsi="Arial" w:cs="Arial"/>
              </w:rPr>
              <w:t>Załączniki zostały dodane w wersji do wyboru:</w:t>
            </w:r>
          </w:p>
          <w:p w14:paraId="1FF2AE8B" w14:textId="305D38AA" w:rsidR="00920E45" w:rsidRDefault="00920E45" w:rsidP="00920E45">
            <w:pPr>
              <w:pStyle w:val="TableParagraph"/>
              <w:numPr>
                <w:ilvl w:val="0"/>
                <w:numId w:val="39"/>
              </w:numPr>
              <w:spacing w:line="268" w:lineRule="exact"/>
              <w:rPr>
                <w:rFonts w:ascii="Arial" w:hAnsi="Arial" w:cs="Arial"/>
              </w:rPr>
            </w:pPr>
            <w:r>
              <w:rPr>
                <w:rFonts w:ascii="Arial" w:hAnsi="Arial" w:cs="Arial"/>
              </w:rPr>
              <w:t>ułatwiającej druk (pliki pdf)</w:t>
            </w:r>
          </w:p>
          <w:p w14:paraId="621A1D81" w14:textId="54B43218" w:rsidR="00920E45" w:rsidRPr="001D5F29" w:rsidRDefault="00920E45" w:rsidP="00920E45">
            <w:pPr>
              <w:pStyle w:val="TableParagraph"/>
              <w:numPr>
                <w:ilvl w:val="0"/>
                <w:numId w:val="39"/>
              </w:numPr>
              <w:spacing w:line="268" w:lineRule="exact"/>
              <w:rPr>
                <w:rFonts w:ascii="Arial" w:hAnsi="Arial" w:cs="Arial"/>
              </w:rPr>
            </w:pPr>
            <w:r>
              <w:rPr>
                <w:rFonts w:ascii="Arial" w:hAnsi="Arial" w:cs="Arial"/>
              </w:rPr>
              <w:t xml:space="preserve">w wersji edytowalnych plików (pliki </w:t>
            </w:r>
            <w:proofErr w:type="spellStart"/>
            <w:r>
              <w:rPr>
                <w:rFonts w:ascii="Arial" w:hAnsi="Arial" w:cs="Arial"/>
              </w:rPr>
              <w:t>docx</w:t>
            </w:r>
            <w:proofErr w:type="spellEnd"/>
            <w:r>
              <w:rPr>
                <w:rFonts w:ascii="Arial" w:hAnsi="Arial" w:cs="Arial"/>
              </w:rPr>
              <w:t>)</w:t>
            </w:r>
          </w:p>
        </w:tc>
      </w:tr>
    </w:tbl>
    <w:p w14:paraId="6525890D" w14:textId="77777777" w:rsidR="00BB4A1B" w:rsidRPr="001D5F29" w:rsidRDefault="00BB4A1B" w:rsidP="00BB4A1B">
      <w:pPr>
        <w:jc w:val="center"/>
        <w:rPr>
          <w:rFonts w:ascii="Arial" w:hAnsi="Arial" w:cs="Arial"/>
        </w:rPr>
      </w:pPr>
    </w:p>
    <w:p w14:paraId="027407EB" w14:textId="77777777" w:rsidR="00BB4A1B" w:rsidRPr="001D5F29" w:rsidRDefault="00BB4A1B">
      <w:pPr>
        <w:rPr>
          <w:rFonts w:ascii="Arial" w:hAnsi="Arial" w:cs="Arial"/>
        </w:rPr>
      </w:pPr>
    </w:p>
    <w:p w14:paraId="24CD522A" w14:textId="77777777" w:rsidR="00BB4A1B" w:rsidRPr="001D5F29" w:rsidRDefault="00BB4A1B">
      <w:pPr>
        <w:rPr>
          <w:rFonts w:ascii="Arial" w:hAnsi="Arial" w:cs="Arial"/>
        </w:rPr>
      </w:pPr>
    </w:p>
    <w:sectPr w:rsidR="00BB4A1B" w:rsidRPr="001D5F29" w:rsidSect="00A95ED0">
      <w:headerReference w:type="default" r:id="rId7"/>
      <w:footerReference w:type="even" r:id="rId8"/>
      <w:footerReference w:type="default" r:id="rId9"/>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FA0FF" w14:textId="77777777" w:rsidR="008346BD" w:rsidRDefault="008346BD" w:rsidP="00BB4A1B">
      <w:r>
        <w:separator/>
      </w:r>
    </w:p>
  </w:endnote>
  <w:endnote w:type="continuationSeparator" w:id="0">
    <w:p w14:paraId="6032E314" w14:textId="77777777" w:rsidR="008346BD" w:rsidRDefault="008346BD" w:rsidP="00BB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901361306"/>
      <w:docPartObj>
        <w:docPartGallery w:val="Page Numbers (Bottom of Page)"/>
        <w:docPartUnique/>
      </w:docPartObj>
    </w:sdtPr>
    <w:sdtContent>
      <w:p w14:paraId="34E67507" w14:textId="76AD7722" w:rsidR="00A95ED0" w:rsidRDefault="00A95ED0" w:rsidP="00C84EB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5584BEBB" w14:textId="77777777" w:rsidR="00A95ED0" w:rsidRDefault="00A95ED0" w:rsidP="00A95E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216700646"/>
      <w:docPartObj>
        <w:docPartGallery w:val="Page Numbers (Bottom of Page)"/>
        <w:docPartUnique/>
      </w:docPartObj>
    </w:sdtPr>
    <w:sdtContent>
      <w:p w14:paraId="59CC6E54" w14:textId="5E56596E" w:rsidR="00A95ED0" w:rsidRDefault="00A95ED0" w:rsidP="00C84EB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7268C56B" w14:textId="77777777" w:rsidR="00A95ED0" w:rsidRDefault="00A95ED0" w:rsidP="00A95ED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43D9F" w14:textId="77777777" w:rsidR="008346BD" w:rsidRDefault="008346BD" w:rsidP="00BB4A1B">
      <w:r>
        <w:separator/>
      </w:r>
    </w:p>
  </w:footnote>
  <w:footnote w:type="continuationSeparator" w:id="0">
    <w:p w14:paraId="626489A3" w14:textId="77777777" w:rsidR="008346BD" w:rsidRDefault="008346BD" w:rsidP="00BB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9B866" w14:textId="11176EC0" w:rsidR="005F6B55" w:rsidRDefault="00E00976">
    <w:pPr>
      <w:pStyle w:val="Nagwek"/>
    </w:pPr>
    <w:r>
      <w:rPr>
        <w:noProof/>
      </w:rPr>
      <w:drawing>
        <wp:inline distT="0" distB="0" distL="0" distR="0" wp14:anchorId="7D412E28" wp14:editId="0533036F">
          <wp:extent cx="5760720" cy="350520"/>
          <wp:effectExtent l="0" t="0" r="5080" b="5080"/>
          <wp:docPr id="21211701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170170" name="Obraz 2121170170"/>
                  <pic:cNvPicPr/>
                </pic:nvPicPr>
                <pic:blipFill>
                  <a:blip r:embed="rId1">
                    <a:extLst>
                      <a:ext uri="{28A0092B-C50C-407E-A947-70E740481C1C}">
                        <a14:useLocalDpi xmlns:a14="http://schemas.microsoft.com/office/drawing/2010/main" val="0"/>
                      </a:ext>
                    </a:extLst>
                  </a:blip>
                  <a:stretch>
                    <a:fillRect/>
                  </a:stretch>
                </pic:blipFill>
                <pic:spPr>
                  <a:xfrm>
                    <a:off x="0" y="0"/>
                    <a:ext cx="5760720" cy="3505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7227"/>
    <w:multiLevelType w:val="hybridMultilevel"/>
    <w:tmpl w:val="27B6B816"/>
    <w:lvl w:ilvl="0" w:tplc="D07CE35C">
      <w:start w:val="3"/>
      <w:numFmt w:val="decimal"/>
      <w:lvlText w:val="%1)"/>
      <w:lvlJc w:val="left"/>
      <w:pPr>
        <w:ind w:left="1188" w:hanging="360"/>
      </w:pPr>
      <w:rPr>
        <w:rFonts w:ascii="Calibri" w:eastAsia="Calibri" w:hAnsi="Calibri" w:cs="Calibri" w:hint="default"/>
        <w:w w:val="100"/>
        <w:sz w:val="22"/>
        <w:szCs w:val="22"/>
        <w:lang w:val="pl-PL" w:eastAsia="en-US" w:bidi="ar-SA"/>
      </w:rPr>
    </w:lvl>
    <w:lvl w:ilvl="1" w:tplc="F836FC9E">
      <w:numFmt w:val="bullet"/>
      <w:lvlText w:val="•"/>
      <w:lvlJc w:val="left"/>
      <w:pPr>
        <w:ind w:left="1859" w:hanging="360"/>
      </w:pPr>
      <w:rPr>
        <w:rFonts w:hint="default"/>
        <w:lang w:val="pl-PL" w:eastAsia="en-US" w:bidi="ar-SA"/>
      </w:rPr>
    </w:lvl>
    <w:lvl w:ilvl="2" w:tplc="D4E276C8">
      <w:numFmt w:val="bullet"/>
      <w:lvlText w:val="•"/>
      <w:lvlJc w:val="left"/>
      <w:pPr>
        <w:ind w:left="2538" w:hanging="360"/>
      </w:pPr>
      <w:rPr>
        <w:rFonts w:hint="default"/>
        <w:lang w:val="pl-PL" w:eastAsia="en-US" w:bidi="ar-SA"/>
      </w:rPr>
    </w:lvl>
    <w:lvl w:ilvl="3" w:tplc="6C36DB82">
      <w:numFmt w:val="bullet"/>
      <w:lvlText w:val="•"/>
      <w:lvlJc w:val="left"/>
      <w:pPr>
        <w:ind w:left="3218" w:hanging="360"/>
      </w:pPr>
      <w:rPr>
        <w:rFonts w:hint="default"/>
        <w:lang w:val="pl-PL" w:eastAsia="en-US" w:bidi="ar-SA"/>
      </w:rPr>
    </w:lvl>
    <w:lvl w:ilvl="4" w:tplc="C1C08C6A">
      <w:numFmt w:val="bullet"/>
      <w:lvlText w:val="•"/>
      <w:lvlJc w:val="left"/>
      <w:pPr>
        <w:ind w:left="3897" w:hanging="360"/>
      </w:pPr>
      <w:rPr>
        <w:rFonts w:hint="default"/>
        <w:lang w:val="pl-PL" w:eastAsia="en-US" w:bidi="ar-SA"/>
      </w:rPr>
    </w:lvl>
    <w:lvl w:ilvl="5" w:tplc="4524EF92">
      <w:numFmt w:val="bullet"/>
      <w:lvlText w:val="•"/>
      <w:lvlJc w:val="left"/>
      <w:pPr>
        <w:ind w:left="4576" w:hanging="360"/>
      </w:pPr>
      <w:rPr>
        <w:rFonts w:hint="default"/>
        <w:lang w:val="pl-PL" w:eastAsia="en-US" w:bidi="ar-SA"/>
      </w:rPr>
    </w:lvl>
    <w:lvl w:ilvl="6" w:tplc="434AEAB2">
      <w:numFmt w:val="bullet"/>
      <w:lvlText w:val="•"/>
      <w:lvlJc w:val="left"/>
      <w:pPr>
        <w:ind w:left="5256" w:hanging="360"/>
      </w:pPr>
      <w:rPr>
        <w:rFonts w:hint="default"/>
        <w:lang w:val="pl-PL" w:eastAsia="en-US" w:bidi="ar-SA"/>
      </w:rPr>
    </w:lvl>
    <w:lvl w:ilvl="7" w:tplc="3670B32E">
      <w:numFmt w:val="bullet"/>
      <w:lvlText w:val="•"/>
      <w:lvlJc w:val="left"/>
      <w:pPr>
        <w:ind w:left="5935" w:hanging="360"/>
      </w:pPr>
      <w:rPr>
        <w:rFonts w:hint="default"/>
        <w:lang w:val="pl-PL" w:eastAsia="en-US" w:bidi="ar-SA"/>
      </w:rPr>
    </w:lvl>
    <w:lvl w:ilvl="8" w:tplc="A2AAD776">
      <w:numFmt w:val="bullet"/>
      <w:lvlText w:val="•"/>
      <w:lvlJc w:val="left"/>
      <w:pPr>
        <w:ind w:left="6614" w:hanging="360"/>
      </w:pPr>
      <w:rPr>
        <w:rFonts w:hint="default"/>
        <w:lang w:val="pl-PL" w:eastAsia="en-US" w:bidi="ar-SA"/>
      </w:rPr>
    </w:lvl>
  </w:abstractNum>
  <w:abstractNum w:abstractNumId="1" w15:restartNumberingAfterBreak="0">
    <w:nsid w:val="0073682D"/>
    <w:multiLevelType w:val="hybridMultilevel"/>
    <w:tmpl w:val="D46E1458"/>
    <w:lvl w:ilvl="0" w:tplc="C3A29BF6">
      <w:start w:val="13"/>
      <w:numFmt w:val="decimal"/>
      <w:lvlText w:val="%1."/>
      <w:lvlJc w:val="left"/>
      <w:pPr>
        <w:ind w:left="814" w:hanging="707"/>
      </w:pPr>
      <w:rPr>
        <w:rFonts w:ascii="Calibri" w:eastAsia="Calibri" w:hAnsi="Calibri" w:cs="Calibri" w:hint="default"/>
        <w:w w:val="100"/>
        <w:sz w:val="22"/>
        <w:szCs w:val="22"/>
        <w:lang w:val="pl-PL" w:eastAsia="en-US" w:bidi="ar-SA"/>
      </w:rPr>
    </w:lvl>
    <w:lvl w:ilvl="1" w:tplc="C03EBDA0">
      <w:start w:val="1"/>
      <w:numFmt w:val="lowerLetter"/>
      <w:lvlText w:val="%2)"/>
      <w:lvlJc w:val="left"/>
      <w:pPr>
        <w:ind w:left="1174" w:hanging="360"/>
      </w:pPr>
      <w:rPr>
        <w:rFonts w:ascii="Calibri" w:eastAsia="Calibri" w:hAnsi="Calibri" w:cs="Calibri" w:hint="default"/>
        <w:spacing w:val="-1"/>
        <w:w w:val="100"/>
        <w:sz w:val="22"/>
        <w:szCs w:val="22"/>
        <w:lang w:val="pl-PL" w:eastAsia="en-US" w:bidi="ar-SA"/>
      </w:rPr>
    </w:lvl>
    <w:lvl w:ilvl="2" w:tplc="46DCC9C8">
      <w:numFmt w:val="bullet"/>
      <w:lvlText w:val="•"/>
      <w:lvlJc w:val="left"/>
      <w:pPr>
        <w:ind w:left="1934" w:hanging="360"/>
      </w:pPr>
      <w:rPr>
        <w:rFonts w:hint="default"/>
        <w:lang w:val="pl-PL" w:eastAsia="en-US" w:bidi="ar-SA"/>
      </w:rPr>
    </w:lvl>
    <w:lvl w:ilvl="3" w:tplc="8F22B6A6">
      <w:numFmt w:val="bullet"/>
      <w:lvlText w:val="•"/>
      <w:lvlJc w:val="left"/>
      <w:pPr>
        <w:ind w:left="2689" w:hanging="360"/>
      </w:pPr>
      <w:rPr>
        <w:rFonts w:hint="default"/>
        <w:lang w:val="pl-PL" w:eastAsia="en-US" w:bidi="ar-SA"/>
      </w:rPr>
    </w:lvl>
    <w:lvl w:ilvl="4" w:tplc="7FFC737A">
      <w:numFmt w:val="bullet"/>
      <w:lvlText w:val="•"/>
      <w:lvlJc w:val="left"/>
      <w:pPr>
        <w:ind w:left="3444" w:hanging="360"/>
      </w:pPr>
      <w:rPr>
        <w:rFonts w:hint="default"/>
        <w:lang w:val="pl-PL" w:eastAsia="en-US" w:bidi="ar-SA"/>
      </w:rPr>
    </w:lvl>
    <w:lvl w:ilvl="5" w:tplc="AF5A9D7A">
      <w:numFmt w:val="bullet"/>
      <w:lvlText w:val="•"/>
      <w:lvlJc w:val="left"/>
      <w:pPr>
        <w:ind w:left="4199" w:hanging="360"/>
      </w:pPr>
      <w:rPr>
        <w:rFonts w:hint="default"/>
        <w:lang w:val="pl-PL" w:eastAsia="en-US" w:bidi="ar-SA"/>
      </w:rPr>
    </w:lvl>
    <w:lvl w:ilvl="6" w:tplc="B6FA1D36">
      <w:numFmt w:val="bullet"/>
      <w:lvlText w:val="•"/>
      <w:lvlJc w:val="left"/>
      <w:pPr>
        <w:ind w:left="4954" w:hanging="360"/>
      </w:pPr>
      <w:rPr>
        <w:rFonts w:hint="default"/>
        <w:lang w:val="pl-PL" w:eastAsia="en-US" w:bidi="ar-SA"/>
      </w:rPr>
    </w:lvl>
    <w:lvl w:ilvl="7" w:tplc="E08C0C52">
      <w:numFmt w:val="bullet"/>
      <w:lvlText w:val="•"/>
      <w:lvlJc w:val="left"/>
      <w:pPr>
        <w:ind w:left="5709" w:hanging="360"/>
      </w:pPr>
      <w:rPr>
        <w:rFonts w:hint="default"/>
        <w:lang w:val="pl-PL" w:eastAsia="en-US" w:bidi="ar-SA"/>
      </w:rPr>
    </w:lvl>
    <w:lvl w:ilvl="8" w:tplc="182A6C70">
      <w:numFmt w:val="bullet"/>
      <w:lvlText w:val="•"/>
      <w:lvlJc w:val="left"/>
      <w:pPr>
        <w:ind w:left="6463" w:hanging="360"/>
      </w:pPr>
      <w:rPr>
        <w:rFonts w:hint="default"/>
        <w:lang w:val="pl-PL" w:eastAsia="en-US" w:bidi="ar-SA"/>
      </w:rPr>
    </w:lvl>
  </w:abstractNum>
  <w:abstractNum w:abstractNumId="2" w15:restartNumberingAfterBreak="0">
    <w:nsid w:val="04C47AF3"/>
    <w:multiLevelType w:val="hybridMultilevel"/>
    <w:tmpl w:val="1A80160C"/>
    <w:lvl w:ilvl="0" w:tplc="02862CD6">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 w15:restartNumberingAfterBreak="0">
    <w:nsid w:val="064E0F0D"/>
    <w:multiLevelType w:val="multilevel"/>
    <w:tmpl w:val="2A8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9B218C"/>
    <w:multiLevelType w:val="multilevel"/>
    <w:tmpl w:val="77CEB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9C04AD"/>
    <w:multiLevelType w:val="multilevel"/>
    <w:tmpl w:val="0698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732BFD"/>
    <w:multiLevelType w:val="multilevel"/>
    <w:tmpl w:val="9F506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1A2090"/>
    <w:multiLevelType w:val="multilevel"/>
    <w:tmpl w:val="BD249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D34CC6"/>
    <w:multiLevelType w:val="hybridMultilevel"/>
    <w:tmpl w:val="F4FC0054"/>
    <w:lvl w:ilvl="0" w:tplc="CCC89C44">
      <w:numFmt w:val="bullet"/>
      <w:lvlText w:val="-"/>
      <w:lvlJc w:val="left"/>
      <w:pPr>
        <w:ind w:left="1188" w:hanging="721"/>
      </w:pPr>
      <w:rPr>
        <w:rFonts w:ascii="Calibri" w:eastAsia="Calibri" w:hAnsi="Calibri" w:cs="Calibri" w:hint="default"/>
        <w:w w:val="100"/>
        <w:sz w:val="22"/>
        <w:szCs w:val="22"/>
        <w:lang w:val="pl-PL" w:eastAsia="en-US" w:bidi="ar-SA"/>
      </w:rPr>
    </w:lvl>
    <w:lvl w:ilvl="1" w:tplc="886E80C4">
      <w:numFmt w:val="bullet"/>
      <w:lvlText w:val="•"/>
      <w:lvlJc w:val="left"/>
      <w:pPr>
        <w:ind w:left="1859" w:hanging="721"/>
      </w:pPr>
      <w:rPr>
        <w:rFonts w:hint="default"/>
        <w:lang w:val="pl-PL" w:eastAsia="en-US" w:bidi="ar-SA"/>
      </w:rPr>
    </w:lvl>
    <w:lvl w:ilvl="2" w:tplc="85D60D9A">
      <w:numFmt w:val="bullet"/>
      <w:lvlText w:val="•"/>
      <w:lvlJc w:val="left"/>
      <w:pPr>
        <w:ind w:left="2538" w:hanging="721"/>
      </w:pPr>
      <w:rPr>
        <w:rFonts w:hint="default"/>
        <w:lang w:val="pl-PL" w:eastAsia="en-US" w:bidi="ar-SA"/>
      </w:rPr>
    </w:lvl>
    <w:lvl w:ilvl="3" w:tplc="16366340">
      <w:numFmt w:val="bullet"/>
      <w:lvlText w:val="•"/>
      <w:lvlJc w:val="left"/>
      <w:pPr>
        <w:ind w:left="3218" w:hanging="721"/>
      </w:pPr>
      <w:rPr>
        <w:rFonts w:hint="default"/>
        <w:lang w:val="pl-PL" w:eastAsia="en-US" w:bidi="ar-SA"/>
      </w:rPr>
    </w:lvl>
    <w:lvl w:ilvl="4" w:tplc="E82C6194">
      <w:numFmt w:val="bullet"/>
      <w:lvlText w:val="•"/>
      <w:lvlJc w:val="left"/>
      <w:pPr>
        <w:ind w:left="3897" w:hanging="721"/>
      </w:pPr>
      <w:rPr>
        <w:rFonts w:hint="default"/>
        <w:lang w:val="pl-PL" w:eastAsia="en-US" w:bidi="ar-SA"/>
      </w:rPr>
    </w:lvl>
    <w:lvl w:ilvl="5" w:tplc="FEEA1980">
      <w:numFmt w:val="bullet"/>
      <w:lvlText w:val="•"/>
      <w:lvlJc w:val="left"/>
      <w:pPr>
        <w:ind w:left="4576" w:hanging="721"/>
      </w:pPr>
      <w:rPr>
        <w:rFonts w:hint="default"/>
        <w:lang w:val="pl-PL" w:eastAsia="en-US" w:bidi="ar-SA"/>
      </w:rPr>
    </w:lvl>
    <w:lvl w:ilvl="6" w:tplc="9A0E841E">
      <w:numFmt w:val="bullet"/>
      <w:lvlText w:val="•"/>
      <w:lvlJc w:val="left"/>
      <w:pPr>
        <w:ind w:left="5256" w:hanging="721"/>
      </w:pPr>
      <w:rPr>
        <w:rFonts w:hint="default"/>
        <w:lang w:val="pl-PL" w:eastAsia="en-US" w:bidi="ar-SA"/>
      </w:rPr>
    </w:lvl>
    <w:lvl w:ilvl="7" w:tplc="0E7862CE">
      <w:numFmt w:val="bullet"/>
      <w:lvlText w:val="•"/>
      <w:lvlJc w:val="left"/>
      <w:pPr>
        <w:ind w:left="5935" w:hanging="721"/>
      </w:pPr>
      <w:rPr>
        <w:rFonts w:hint="default"/>
        <w:lang w:val="pl-PL" w:eastAsia="en-US" w:bidi="ar-SA"/>
      </w:rPr>
    </w:lvl>
    <w:lvl w:ilvl="8" w:tplc="D74611CA">
      <w:numFmt w:val="bullet"/>
      <w:lvlText w:val="•"/>
      <w:lvlJc w:val="left"/>
      <w:pPr>
        <w:ind w:left="6614" w:hanging="721"/>
      </w:pPr>
      <w:rPr>
        <w:rFonts w:hint="default"/>
        <w:lang w:val="pl-PL" w:eastAsia="en-US" w:bidi="ar-SA"/>
      </w:rPr>
    </w:lvl>
  </w:abstractNum>
  <w:abstractNum w:abstractNumId="9" w15:restartNumberingAfterBreak="0">
    <w:nsid w:val="18F05BC8"/>
    <w:multiLevelType w:val="multilevel"/>
    <w:tmpl w:val="B152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591191"/>
    <w:multiLevelType w:val="hybridMultilevel"/>
    <w:tmpl w:val="143E082E"/>
    <w:lvl w:ilvl="0" w:tplc="056C6FB0">
      <w:start w:val="5"/>
      <w:numFmt w:val="decimal"/>
      <w:lvlText w:val="%1."/>
      <w:lvlJc w:val="left"/>
      <w:pPr>
        <w:ind w:left="465" w:hanging="358"/>
      </w:pPr>
      <w:rPr>
        <w:rFonts w:ascii="Calibri" w:eastAsia="Calibri" w:hAnsi="Calibri" w:cs="Calibri" w:hint="default"/>
        <w:w w:val="100"/>
        <w:sz w:val="22"/>
        <w:szCs w:val="22"/>
        <w:lang w:val="pl-PL" w:eastAsia="en-US" w:bidi="ar-SA"/>
      </w:rPr>
    </w:lvl>
    <w:lvl w:ilvl="1" w:tplc="29805D40">
      <w:numFmt w:val="bullet"/>
      <w:lvlText w:val="•"/>
      <w:lvlJc w:val="left"/>
      <w:pPr>
        <w:ind w:left="1211" w:hanging="358"/>
      </w:pPr>
      <w:rPr>
        <w:rFonts w:hint="default"/>
        <w:lang w:val="pl-PL" w:eastAsia="en-US" w:bidi="ar-SA"/>
      </w:rPr>
    </w:lvl>
    <w:lvl w:ilvl="2" w:tplc="D582771E">
      <w:numFmt w:val="bullet"/>
      <w:lvlText w:val="•"/>
      <w:lvlJc w:val="left"/>
      <w:pPr>
        <w:ind w:left="1962" w:hanging="358"/>
      </w:pPr>
      <w:rPr>
        <w:rFonts w:hint="default"/>
        <w:lang w:val="pl-PL" w:eastAsia="en-US" w:bidi="ar-SA"/>
      </w:rPr>
    </w:lvl>
    <w:lvl w:ilvl="3" w:tplc="3E965F34">
      <w:numFmt w:val="bullet"/>
      <w:lvlText w:val="•"/>
      <w:lvlJc w:val="left"/>
      <w:pPr>
        <w:ind w:left="2714" w:hanging="358"/>
      </w:pPr>
      <w:rPr>
        <w:rFonts w:hint="default"/>
        <w:lang w:val="pl-PL" w:eastAsia="en-US" w:bidi="ar-SA"/>
      </w:rPr>
    </w:lvl>
    <w:lvl w:ilvl="4" w:tplc="E6C0E36A">
      <w:numFmt w:val="bullet"/>
      <w:lvlText w:val="•"/>
      <w:lvlJc w:val="left"/>
      <w:pPr>
        <w:ind w:left="3465" w:hanging="358"/>
      </w:pPr>
      <w:rPr>
        <w:rFonts w:hint="default"/>
        <w:lang w:val="pl-PL" w:eastAsia="en-US" w:bidi="ar-SA"/>
      </w:rPr>
    </w:lvl>
    <w:lvl w:ilvl="5" w:tplc="FC40D4C6">
      <w:numFmt w:val="bullet"/>
      <w:lvlText w:val="•"/>
      <w:lvlJc w:val="left"/>
      <w:pPr>
        <w:ind w:left="4216" w:hanging="358"/>
      </w:pPr>
      <w:rPr>
        <w:rFonts w:hint="default"/>
        <w:lang w:val="pl-PL" w:eastAsia="en-US" w:bidi="ar-SA"/>
      </w:rPr>
    </w:lvl>
    <w:lvl w:ilvl="6" w:tplc="2AC08DE2">
      <w:numFmt w:val="bullet"/>
      <w:lvlText w:val="•"/>
      <w:lvlJc w:val="left"/>
      <w:pPr>
        <w:ind w:left="4968" w:hanging="358"/>
      </w:pPr>
      <w:rPr>
        <w:rFonts w:hint="default"/>
        <w:lang w:val="pl-PL" w:eastAsia="en-US" w:bidi="ar-SA"/>
      </w:rPr>
    </w:lvl>
    <w:lvl w:ilvl="7" w:tplc="837EE250">
      <w:numFmt w:val="bullet"/>
      <w:lvlText w:val="•"/>
      <w:lvlJc w:val="left"/>
      <w:pPr>
        <w:ind w:left="5719" w:hanging="358"/>
      </w:pPr>
      <w:rPr>
        <w:rFonts w:hint="default"/>
        <w:lang w:val="pl-PL" w:eastAsia="en-US" w:bidi="ar-SA"/>
      </w:rPr>
    </w:lvl>
    <w:lvl w:ilvl="8" w:tplc="9AF8A18C">
      <w:numFmt w:val="bullet"/>
      <w:lvlText w:val="•"/>
      <w:lvlJc w:val="left"/>
      <w:pPr>
        <w:ind w:left="6470" w:hanging="358"/>
      </w:pPr>
      <w:rPr>
        <w:rFonts w:hint="default"/>
        <w:lang w:val="pl-PL" w:eastAsia="en-US" w:bidi="ar-SA"/>
      </w:rPr>
    </w:lvl>
  </w:abstractNum>
  <w:abstractNum w:abstractNumId="11" w15:restartNumberingAfterBreak="0">
    <w:nsid w:val="1A7360C6"/>
    <w:multiLevelType w:val="hybridMultilevel"/>
    <w:tmpl w:val="B9C2D0EE"/>
    <w:lvl w:ilvl="0" w:tplc="D68A22B6">
      <w:start w:val="8"/>
      <w:numFmt w:val="lowerLetter"/>
      <w:lvlText w:val="%1)"/>
      <w:lvlJc w:val="left"/>
      <w:pPr>
        <w:ind w:left="828" w:hanging="361"/>
      </w:pPr>
      <w:rPr>
        <w:rFonts w:ascii="Calibri" w:eastAsia="Calibri" w:hAnsi="Calibri" w:cs="Calibri" w:hint="default"/>
        <w:spacing w:val="-1"/>
        <w:w w:val="100"/>
        <w:sz w:val="22"/>
        <w:szCs w:val="22"/>
        <w:lang w:val="pl-PL" w:eastAsia="en-US" w:bidi="ar-SA"/>
      </w:rPr>
    </w:lvl>
    <w:lvl w:ilvl="1" w:tplc="1DA0F3D0">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3E14FF78">
      <w:numFmt w:val="bullet"/>
      <w:lvlText w:val="•"/>
      <w:lvlJc w:val="left"/>
      <w:pPr>
        <w:ind w:left="1934" w:hanging="360"/>
      </w:pPr>
      <w:rPr>
        <w:rFonts w:hint="default"/>
        <w:lang w:val="pl-PL" w:eastAsia="en-US" w:bidi="ar-SA"/>
      </w:rPr>
    </w:lvl>
    <w:lvl w:ilvl="3" w:tplc="41AE3F4C">
      <w:numFmt w:val="bullet"/>
      <w:lvlText w:val="•"/>
      <w:lvlJc w:val="left"/>
      <w:pPr>
        <w:ind w:left="2689" w:hanging="360"/>
      </w:pPr>
      <w:rPr>
        <w:rFonts w:hint="default"/>
        <w:lang w:val="pl-PL" w:eastAsia="en-US" w:bidi="ar-SA"/>
      </w:rPr>
    </w:lvl>
    <w:lvl w:ilvl="4" w:tplc="D13EEA40">
      <w:numFmt w:val="bullet"/>
      <w:lvlText w:val="•"/>
      <w:lvlJc w:val="left"/>
      <w:pPr>
        <w:ind w:left="3444" w:hanging="360"/>
      </w:pPr>
      <w:rPr>
        <w:rFonts w:hint="default"/>
        <w:lang w:val="pl-PL" w:eastAsia="en-US" w:bidi="ar-SA"/>
      </w:rPr>
    </w:lvl>
    <w:lvl w:ilvl="5" w:tplc="28BAB2C4">
      <w:numFmt w:val="bullet"/>
      <w:lvlText w:val="•"/>
      <w:lvlJc w:val="left"/>
      <w:pPr>
        <w:ind w:left="4199" w:hanging="360"/>
      </w:pPr>
      <w:rPr>
        <w:rFonts w:hint="default"/>
        <w:lang w:val="pl-PL" w:eastAsia="en-US" w:bidi="ar-SA"/>
      </w:rPr>
    </w:lvl>
    <w:lvl w:ilvl="6" w:tplc="95C06818">
      <w:numFmt w:val="bullet"/>
      <w:lvlText w:val="•"/>
      <w:lvlJc w:val="left"/>
      <w:pPr>
        <w:ind w:left="4954" w:hanging="360"/>
      </w:pPr>
      <w:rPr>
        <w:rFonts w:hint="default"/>
        <w:lang w:val="pl-PL" w:eastAsia="en-US" w:bidi="ar-SA"/>
      </w:rPr>
    </w:lvl>
    <w:lvl w:ilvl="7" w:tplc="DC66CA06">
      <w:numFmt w:val="bullet"/>
      <w:lvlText w:val="•"/>
      <w:lvlJc w:val="left"/>
      <w:pPr>
        <w:ind w:left="5709" w:hanging="360"/>
      </w:pPr>
      <w:rPr>
        <w:rFonts w:hint="default"/>
        <w:lang w:val="pl-PL" w:eastAsia="en-US" w:bidi="ar-SA"/>
      </w:rPr>
    </w:lvl>
    <w:lvl w:ilvl="8" w:tplc="FC0CDCEC">
      <w:numFmt w:val="bullet"/>
      <w:lvlText w:val="•"/>
      <w:lvlJc w:val="left"/>
      <w:pPr>
        <w:ind w:left="6463" w:hanging="360"/>
      </w:pPr>
      <w:rPr>
        <w:rFonts w:hint="default"/>
        <w:lang w:val="pl-PL" w:eastAsia="en-US" w:bidi="ar-SA"/>
      </w:rPr>
    </w:lvl>
  </w:abstractNum>
  <w:abstractNum w:abstractNumId="12" w15:restartNumberingAfterBreak="0">
    <w:nsid w:val="1E432A58"/>
    <w:multiLevelType w:val="hybridMultilevel"/>
    <w:tmpl w:val="589CCBA2"/>
    <w:lvl w:ilvl="0" w:tplc="9BA21EF4">
      <w:start w:val="1"/>
      <w:numFmt w:val="upperLetter"/>
      <w:lvlText w:val="%1."/>
      <w:lvlJc w:val="left"/>
      <w:pPr>
        <w:ind w:left="468" w:hanging="360"/>
      </w:pPr>
      <w:rPr>
        <w:rFonts w:ascii="Calibri" w:eastAsia="Calibri" w:hAnsi="Calibri" w:cs="Calibri" w:hint="default"/>
        <w:spacing w:val="-1"/>
        <w:w w:val="100"/>
        <w:sz w:val="22"/>
        <w:szCs w:val="22"/>
        <w:lang w:val="pl-PL" w:eastAsia="en-US" w:bidi="ar-SA"/>
      </w:rPr>
    </w:lvl>
    <w:lvl w:ilvl="1" w:tplc="E4D2E270">
      <w:numFmt w:val="bullet"/>
      <w:lvlText w:val="-"/>
      <w:lvlJc w:val="left"/>
      <w:pPr>
        <w:ind w:left="828" w:hanging="361"/>
      </w:pPr>
      <w:rPr>
        <w:rFonts w:ascii="Calibri" w:eastAsia="Calibri" w:hAnsi="Calibri" w:cs="Calibri" w:hint="default"/>
        <w:b/>
        <w:bCs/>
        <w:w w:val="100"/>
        <w:sz w:val="22"/>
        <w:szCs w:val="22"/>
        <w:lang w:val="pl-PL" w:eastAsia="en-US" w:bidi="ar-SA"/>
      </w:rPr>
    </w:lvl>
    <w:lvl w:ilvl="2" w:tplc="79482988">
      <w:numFmt w:val="bullet"/>
      <w:lvlText w:val="•"/>
      <w:lvlJc w:val="left"/>
      <w:pPr>
        <w:ind w:left="1614" w:hanging="361"/>
      </w:pPr>
      <w:rPr>
        <w:rFonts w:hint="default"/>
        <w:lang w:val="pl-PL" w:eastAsia="en-US" w:bidi="ar-SA"/>
      </w:rPr>
    </w:lvl>
    <w:lvl w:ilvl="3" w:tplc="897A7814">
      <w:numFmt w:val="bullet"/>
      <w:lvlText w:val="•"/>
      <w:lvlJc w:val="left"/>
      <w:pPr>
        <w:ind w:left="2409" w:hanging="361"/>
      </w:pPr>
      <w:rPr>
        <w:rFonts w:hint="default"/>
        <w:lang w:val="pl-PL" w:eastAsia="en-US" w:bidi="ar-SA"/>
      </w:rPr>
    </w:lvl>
    <w:lvl w:ilvl="4" w:tplc="127ECFDA">
      <w:numFmt w:val="bullet"/>
      <w:lvlText w:val="•"/>
      <w:lvlJc w:val="left"/>
      <w:pPr>
        <w:ind w:left="3204" w:hanging="361"/>
      </w:pPr>
      <w:rPr>
        <w:rFonts w:hint="default"/>
        <w:lang w:val="pl-PL" w:eastAsia="en-US" w:bidi="ar-SA"/>
      </w:rPr>
    </w:lvl>
    <w:lvl w:ilvl="5" w:tplc="7BA0436A">
      <w:numFmt w:val="bullet"/>
      <w:lvlText w:val="•"/>
      <w:lvlJc w:val="left"/>
      <w:pPr>
        <w:ind w:left="3999" w:hanging="361"/>
      </w:pPr>
      <w:rPr>
        <w:rFonts w:hint="default"/>
        <w:lang w:val="pl-PL" w:eastAsia="en-US" w:bidi="ar-SA"/>
      </w:rPr>
    </w:lvl>
    <w:lvl w:ilvl="6" w:tplc="93AA5AF8">
      <w:numFmt w:val="bullet"/>
      <w:lvlText w:val="•"/>
      <w:lvlJc w:val="left"/>
      <w:pPr>
        <w:ind w:left="4794" w:hanging="361"/>
      </w:pPr>
      <w:rPr>
        <w:rFonts w:hint="default"/>
        <w:lang w:val="pl-PL" w:eastAsia="en-US" w:bidi="ar-SA"/>
      </w:rPr>
    </w:lvl>
    <w:lvl w:ilvl="7" w:tplc="379488A6">
      <w:numFmt w:val="bullet"/>
      <w:lvlText w:val="•"/>
      <w:lvlJc w:val="left"/>
      <w:pPr>
        <w:ind w:left="5589" w:hanging="361"/>
      </w:pPr>
      <w:rPr>
        <w:rFonts w:hint="default"/>
        <w:lang w:val="pl-PL" w:eastAsia="en-US" w:bidi="ar-SA"/>
      </w:rPr>
    </w:lvl>
    <w:lvl w:ilvl="8" w:tplc="EA986384">
      <w:numFmt w:val="bullet"/>
      <w:lvlText w:val="•"/>
      <w:lvlJc w:val="left"/>
      <w:pPr>
        <w:ind w:left="6383" w:hanging="361"/>
      </w:pPr>
      <w:rPr>
        <w:rFonts w:hint="default"/>
        <w:lang w:val="pl-PL" w:eastAsia="en-US" w:bidi="ar-SA"/>
      </w:rPr>
    </w:lvl>
  </w:abstractNum>
  <w:abstractNum w:abstractNumId="13" w15:restartNumberingAfterBreak="0">
    <w:nsid w:val="1EB94B15"/>
    <w:multiLevelType w:val="multilevel"/>
    <w:tmpl w:val="67C0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1F655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A63C83"/>
    <w:multiLevelType w:val="hybridMultilevel"/>
    <w:tmpl w:val="6764D0D0"/>
    <w:lvl w:ilvl="0" w:tplc="712064FA">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48928CD4">
      <w:numFmt w:val="bullet"/>
      <w:lvlText w:val="•"/>
      <w:lvlJc w:val="left"/>
      <w:pPr>
        <w:ind w:left="1211" w:hanging="360"/>
      </w:pPr>
      <w:rPr>
        <w:rFonts w:hint="default"/>
        <w:lang w:val="pl-PL" w:eastAsia="en-US" w:bidi="ar-SA"/>
      </w:rPr>
    </w:lvl>
    <w:lvl w:ilvl="2" w:tplc="41886806">
      <w:numFmt w:val="bullet"/>
      <w:lvlText w:val="•"/>
      <w:lvlJc w:val="left"/>
      <w:pPr>
        <w:ind w:left="1962" w:hanging="360"/>
      </w:pPr>
      <w:rPr>
        <w:rFonts w:hint="default"/>
        <w:lang w:val="pl-PL" w:eastAsia="en-US" w:bidi="ar-SA"/>
      </w:rPr>
    </w:lvl>
    <w:lvl w:ilvl="3" w:tplc="34949BBE">
      <w:numFmt w:val="bullet"/>
      <w:lvlText w:val="•"/>
      <w:lvlJc w:val="left"/>
      <w:pPr>
        <w:ind w:left="2714" w:hanging="360"/>
      </w:pPr>
      <w:rPr>
        <w:rFonts w:hint="default"/>
        <w:lang w:val="pl-PL" w:eastAsia="en-US" w:bidi="ar-SA"/>
      </w:rPr>
    </w:lvl>
    <w:lvl w:ilvl="4" w:tplc="504CE19A">
      <w:numFmt w:val="bullet"/>
      <w:lvlText w:val="•"/>
      <w:lvlJc w:val="left"/>
      <w:pPr>
        <w:ind w:left="3465" w:hanging="360"/>
      </w:pPr>
      <w:rPr>
        <w:rFonts w:hint="default"/>
        <w:lang w:val="pl-PL" w:eastAsia="en-US" w:bidi="ar-SA"/>
      </w:rPr>
    </w:lvl>
    <w:lvl w:ilvl="5" w:tplc="64021074">
      <w:numFmt w:val="bullet"/>
      <w:lvlText w:val="•"/>
      <w:lvlJc w:val="left"/>
      <w:pPr>
        <w:ind w:left="4216" w:hanging="360"/>
      </w:pPr>
      <w:rPr>
        <w:rFonts w:hint="default"/>
        <w:lang w:val="pl-PL" w:eastAsia="en-US" w:bidi="ar-SA"/>
      </w:rPr>
    </w:lvl>
    <w:lvl w:ilvl="6" w:tplc="81168E14">
      <w:numFmt w:val="bullet"/>
      <w:lvlText w:val="•"/>
      <w:lvlJc w:val="left"/>
      <w:pPr>
        <w:ind w:left="4968" w:hanging="360"/>
      </w:pPr>
      <w:rPr>
        <w:rFonts w:hint="default"/>
        <w:lang w:val="pl-PL" w:eastAsia="en-US" w:bidi="ar-SA"/>
      </w:rPr>
    </w:lvl>
    <w:lvl w:ilvl="7" w:tplc="194AACB6">
      <w:numFmt w:val="bullet"/>
      <w:lvlText w:val="•"/>
      <w:lvlJc w:val="left"/>
      <w:pPr>
        <w:ind w:left="5719" w:hanging="360"/>
      </w:pPr>
      <w:rPr>
        <w:rFonts w:hint="default"/>
        <w:lang w:val="pl-PL" w:eastAsia="en-US" w:bidi="ar-SA"/>
      </w:rPr>
    </w:lvl>
    <w:lvl w:ilvl="8" w:tplc="3030E788">
      <w:numFmt w:val="bullet"/>
      <w:lvlText w:val="•"/>
      <w:lvlJc w:val="left"/>
      <w:pPr>
        <w:ind w:left="6470" w:hanging="360"/>
      </w:pPr>
      <w:rPr>
        <w:rFonts w:hint="default"/>
        <w:lang w:val="pl-PL" w:eastAsia="en-US" w:bidi="ar-SA"/>
      </w:rPr>
    </w:lvl>
  </w:abstractNum>
  <w:abstractNum w:abstractNumId="16" w15:restartNumberingAfterBreak="0">
    <w:nsid w:val="24EC31A2"/>
    <w:multiLevelType w:val="multilevel"/>
    <w:tmpl w:val="A534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D31C71"/>
    <w:multiLevelType w:val="hybridMultilevel"/>
    <w:tmpl w:val="A45E433A"/>
    <w:lvl w:ilvl="0" w:tplc="9118D12E">
      <w:start w:val="1"/>
      <w:numFmt w:val="lowerLetter"/>
      <w:lvlText w:val="%1)"/>
      <w:lvlJc w:val="left"/>
      <w:pPr>
        <w:ind w:left="828" w:hanging="361"/>
      </w:pPr>
      <w:rPr>
        <w:rFonts w:ascii="Calibri" w:eastAsia="Calibri" w:hAnsi="Calibri" w:cs="Calibri" w:hint="default"/>
        <w:spacing w:val="-1"/>
        <w:w w:val="100"/>
        <w:sz w:val="22"/>
        <w:szCs w:val="22"/>
        <w:lang w:val="pl-PL" w:eastAsia="en-US" w:bidi="ar-SA"/>
      </w:rPr>
    </w:lvl>
    <w:lvl w:ilvl="1" w:tplc="82CEB820">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3BB64032">
      <w:numFmt w:val="bullet"/>
      <w:lvlText w:val="•"/>
      <w:lvlJc w:val="left"/>
      <w:pPr>
        <w:ind w:left="1934" w:hanging="360"/>
      </w:pPr>
      <w:rPr>
        <w:rFonts w:hint="default"/>
        <w:lang w:val="pl-PL" w:eastAsia="en-US" w:bidi="ar-SA"/>
      </w:rPr>
    </w:lvl>
    <w:lvl w:ilvl="3" w:tplc="126ACB8A">
      <w:numFmt w:val="bullet"/>
      <w:lvlText w:val="•"/>
      <w:lvlJc w:val="left"/>
      <w:pPr>
        <w:ind w:left="2689" w:hanging="360"/>
      </w:pPr>
      <w:rPr>
        <w:rFonts w:hint="default"/>
        <w:lang w:val="pl-PL" w:eastAsia="en-US" w:bidi="ar-SA"/>
      </w:rPr>
    </w:lvl>
    <w:lvl w:ilvl="4" w:tplc="EC32E1F4">
      <w:numFmt w:val="bullet"/>
      <w:lvlText w:val="•"/>
      <w:lvlJc w:val="left"/>
      <w:pPr>
        <w:ind w:left="3444" w:hanging="360"/>
      </w:pPr>
      <w:rPr>
        <w:rFonts w:hint="default"/>
        <w:lang w:val="pl-PL" w:eastAsia="en-US" w:bidi="ar-SA"/>
      </w:rPr>
    </w:lvl>
    <w:lvl w:ilvl="5" w:tplc="FF40022E">
      <w:numFmt w:val="bullet"/>
      <w:lvlText w:val="•"/>
      <w:lvlJc w:val="left"/>
      <w:pPr>
        <w:ind w:left="4199" w:hanging="360"/>
      </w:pPr>
      <w:rPr>
        <w:rFonts w:hint="default"/>
        <w:lang w:val="pl-PL" w:eastAsia="en-US" w:bidi="ar-SA"/>
      </w:rPr>
    </w:lvl>
    <w:lvl w:ilvl="6" w:tplc="ED904D1C">
      <w:numFmt w:val="bullet"/>
      <w:lvlText w:val="•"/>
      <w:lvlJc w:val="left"/>
      <w:pPr>
        <w:ind w:left="4954" w:hanging="360"/>
      </w:pPr>
      <w:rPr>
        <w:rFonts w:hint="default"/>
        <w:lang w:val="pl-PL" w:eastAsia="en-US" w:bidi="ar-SA"/>
      </w:rPr>
    </w:lvl>
    <w:lvl w:ilvl="7" w:tplc="8A16D3F8">
      <w:numFmt w:val="bullet"/>
      <w:lvlText w:val="•"/>
      <w:lvlJc w:val="left"/>
      <w:pPr>
        <w:ind w:left="5709" w:hanging="360"/>
      </w:pPr>
      <w:rPr>
        <w:rFonts w:hint="default"/>
        <w:lang w:val="pl-PL" w:eastAsia="en-US" w:bidi="ar-SA"/>
      </w:rPr>
    </w:lvl>
    <w:lvl w:ilvl="8" w:tplc="888E4018">
      <w:numFmt w:val="bullet"/>
      <w:lvlText w:val="•"/>
      <w:lvlJc w:val="left"/>
      <w:pPr>
        <w:ind w:left="6463" w:hanging="360"/>
      </w:pPr>
      <w:rPr>
        <w:rFonts w:hint="default"/>
        <w:lang w:val="pl-PL" w:eastAsia="en-US" w:bidi="ar-SA"/>
      </w:rPr>
    </w:lvl>
  </w:abstractNum>
  <w:abstractNum w:abstractNumId="18" w15:restartNumberingAfterBreak="0">
    <w:nsid w:val="28C66591"/>
    <w:multiLevelType w:val="hybridMultilevel"/>
    <w:tmpl w:val="772EC18E"/>
    <w:lvl w:ilvl="0" w:tplc="FDFC6CF0">
      <w:start w:val="1"/>
      <w:numFmt w:val="lowerLetter"/>
      <w:lvlText w:val="%1)"/>
      <w:lvlJc w:val="left"/>
      <w:pPr>
        <w:ind w:left="1174" w:hanging="360"/>
      </w:pPr>
      <w:rPr>
        <w:rFonts w:ascii="Calibri" w:eastAsia="Calibri" w:hAnsi="Calibri" w:cs="Calibri" w:hint="default"/>
        <w:spacing w:val="-1"/>
        <w:w w:val="100"/>
        <w:sz w:val="22"/>
        <w:szCs w:val="22"/>
        <w:lang w:val="pl-PL" w:eastAsia="en-US" w:bidi="ar-SA"/>
      </w:rPr>
    </w:lvl>
    <w:lvl w:ilvl="1" w:tplc="AA9C8C94">
      <w:numFmt w:val="bullet"/>
      <w:lvlText w:val="•"/>
      <w:lvlJc w:val="left"/>
      <w:pPr>
        <w:ind w:left="1859" w:hanging="360"/>
      </w:pPr>
      <w:rPr>
        <w:rFonts w:hint="default"/>
        <w:lang w:val="pl-PL" w:eastAsia="en-US" w:bidi="ar-SA"/>
      </w:rPr>
    </w:lvl>
    <w:lvl w:ilvl="2" w:tplc="84F40FCC">
      <w:numFmt w:val="bullet"/>
      <w:lvlText w:val="•"/>
      <w:lvlJc w:val="left"/>
      <w:pPr>
        <w:ind w:left="2538" w:hanging="360"/>
      </w:pPr>
      <w:rPr>
        <w:rFonts w:hint="default"/>
        <w:lang w:val="pl-PL" w:eastAsia="en-US" w:bidi="ar-SA"/>
      </w:rPr>
    </w:lvl>
    <w:lvl w:ilvl="3" w:tplc="85D82A74">
      <w:numFmt w:val="bullet"/>
      <w:lvlText w:val="•"/>
      <w:lvlJc w:val="left"/>
      <w:pPr>
        <w:ind w:left="3218" w:hanging="360"/>
      </w:pPr>
      <w:rPr>
        <w:rFonts w:hint="default"/>
        <w:lang w:val="pl-PL" w:eastAsia="en-US" w:bidi="ar-SA"/>
      </w:rPr>
    </w:lvl>
    <w:lvl w:ilvl="4" w:tplc="0A9409B0">
      <w:numFmt w:val="bullet"/>
      <w:lvlText w:val="•"/>
      <w:lvlJc w:val="left"/>
      <w:pPr>
        <w:ind w:left="3897" w:hanging="360"/>
      </w:pPr>
      <w:rPr>
        <w:rFonts w:hint="default"/>
        <w:lang w:val="pl-PL" w:eastAsia="en-US" w:bidi="ar-SA"/>
      </w:rPr>
    </w:lvl>
    <w:lvl w:ilvl="5" w:tplc="04C40C2E">
      <w:numFmt w:val="bullet"/>
      <w:lvlText w:val="•"/>
      <w:lvlJc w:val="left"/>
      <w:pPr>
        <w:ind w:left="4576" w:hanging="360"/>
      </w:pPr>
      <w:rPr>
        <w:rFonts w:hint="default"/>
        <w:lang w:val="pl-PL" w:eastAsia="en-US" w:bidi="ar-SA"/>
      </w:rPr>
    </w:lvl>
    <w:lvl w:ilvl="6" w:tplc="9DB8075E">
      <w:numFmt w:val="bullet"/>
      <w:lvlText w:val="•"/>
      <w:lvlJc w:val="left"/>
      <w:pPr>
        <w:ind w:left="5256" w:hanging="360"/>
      </w:pPr>
      <w:rPr>
        <w:rFonts w:hint="default"/>
        <w:lang w:val="pl-PL" w:eastAsia="en-US" w:bidi="ar-SA"/>
      </w:rPr>
    </w:lvl>
    <w:lvl w:ilvl="7" w:tplc="EDD00BA4">
      <w:numFmt w:val="bullet"/>
      <w:lvlText w:val="•"/>
      <w:lvlJc w:val="left"/>
      <w:pPr>
        <w:ind w:left="5935" w:hanging="360"/>
      </w:pPr>
      <w:rPr>
        <w:rFonts w:hint="default"/>
        <w:lang w:val="pl-PL" w:eastAsia="en-US" w:bidi="ar-SA"/>
      </w:rPr>
    </w:lvl>
    <w:lvl w:ilvl="8" w:tplc="DFD80E3E">
      <w:numFmt w:val="bullet"/>
      <w:lvlText w:val="•"/>
      <w:lvlJc w:val="left"/>
      <w:pPr>
        <w:ind w:left="6614" w:hanging="360"/>
      </w:pPr>
      <w:rPr>
        <w:rFonts w:hint="default"/>
        <w:lang w:val="pl-PL" w:eastAsia="en-US" w:bidi="ar-SA"/>
      </w:rPr>
    </w:lvl>
  </w:abstractNum>
  <w:abstractNum w:abstractNumId="19" w15:restartNumberingAfterBreak="0">
    <w:nsid w:val="2D7178E2"/>
    <w:multiLevelType w:val="hybridMultilevel"/>
    <w:tmpl w:val="8892BB8A"/>
    <w:lvl w:ilvl="0" w:tplc="579EDBB4">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29EE17CA">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FCEC77DC">
      <w:numFmt w:val="bullet"/>
      <w:lvlText w:val="•"/>
      <w:lvlJc w:val="left"/>
      <w:pPr>
        <w:ind w:left="1934" w:hanging="360"/>
      </w:pPr>
      <w:rPr>
        <w:rFonts w:hint="default"/>
        <w:lang w:val="pl-PL" w:eastAsia="en-US" w:bidi="ar-SA"/>
      </w:rPr>
    </w:lvl>
    <w:lvl w:ilvl="3" w:tplc="AB0C9B54">
      <w:numFmt w:val="bullet"/>
      <w:lvlText w:val="•"/>
      <w:lvlJc w:val="left"/>
      <w:pPr>
        <w:ind w:left="2689" w:hanging="360"/>
      </w:pPr>
      <w:rPr>
        <w:rFonts w:hint="default"/>
        <w:lang w:val="pl-PL" w:eastAsia="en-US" w:bidi="ar-SA"/>
      </w:rPr>
    </w:lvl>
    <w:lvl w:ilvl="4" w:tplc="7A5A55CA">
      <w:numFmt w:val="bullet"/>
      <w:lvlText w:val="•"/>
      <w:lvlJc w:val="left"/>
      <w:pPr>
        <w:ind w:left="3444" w:hanging="360"/>
      </w:pPr>
      <w:rPr>
        <w:rFonts w:hint="default"/>
        <w:lang w:val="pl-PL" w:eastAsia="en-US" w:bidi="ar-SA"/>
      </w:rPr>
    </w:lvl>
    <w:lvl w:ilvl="5" w:tplc="9F5AB63E">
      <w:numFmt w:val="bullet"/>
      <w:lvlText w:val="•"/>
      <w:lvlJc w:val="left"/>
      <w:pPr>
        <w:ind w:left="4199" w:hanging="360"/>
      </w:pPr>
      <w:rPr>
        <w:rFonts w:hint="default"/>
        <w:lang w:val="pl-PL" w:eastAsia="en-US" w:bidi="ar-SA"/>
      </w:rPr>
    </w:lvl>
    <w:lvl w:ilvl="6" w:tplc="1AD6035C">
      <w:numFmt w:val="bullet"/>
      <w:lvlText w:val="•"/>
      <w:lvlJc w:val="left"/>
      <w:pPr>
        <w:ind w:left="4954" w:hanging="360"/>
      </w:pPr>
      <w:rPr>
        <w:rFonts w:hint="default"/>
        <w:lang w:val="pl-PL" w:eastAsia="en-US" w:bidi="ar-SA"/>
      </w:rPr>
    </w:lvl>
    <w:lvl w:ilvl="7" w:tplc="321A9260">
      <w:numFmt w:val="bullet"/>
      <w:lvlText w:val="•"/>
      <w:lvlJc w:val="left"/>
      <w:pPr>
        <w:ind w:left="5709" w:hanging="360"/>
      </w:pPr>
      <w:rPr>
        <w:rFonts w:hint="default"/>
        <w:lang w:val="pl-PL" w:eastAsia="en-US" w:bidi="ar-SA"/>
      </w:rPr>
    </w:lvl>
    <w:lvl w:ilvl="8" w:tplc="E5CC5068">
      <w:numFmt w:val="bullet"/>
      <w:lvlText w:val="•"/>
      <w:lvlJc w:val="left"/>
      <w:pPr>
        <w:ind w:left="6463" w:hanging="360"/>
      </w:pPr>
      <w:rPr>
        <w:rFonts w:hint="default"/>
        <w:lang w:val="pl-PL" w:eastAsia="en-US" w:bidi="ar-SA"/>
      </w:rPr>
    </w:lvl>
  </w:abstractNum>
  <w:abstractNum w:abstractNumId="20" w15:restartNumberingAfterBreak="0">
    <w:nsid w:val="33FB610A"/>
    <w:multiLevelType w:val="hybridMultilevel"/>
    <w:tmpl w:val="1974ED84"/>
    <w:lvl w:ilvl="0" w:tplc="80A81112">
      <w:start w:val="1"/>
      <w:numFmt w:val="upperRoman"/>
      <w:lvlText w:val="%1."/>
      <w:lvlJc w:val="left"/>
      <w:pPr>
        <w:ind w:left="1188" w:hanging="721"/>
      </w:pPr>
      <w:rPr>
        <w:rFonts w:ascii="Calibri" w:eastAsia="Calibri" w:hAnsi="Calibri" w:cs="Calibri" w:hint="default"/>
        <w:spacing w:val="-1"/>
        <w:w w:val="100"/>
        <w:sz w:val="22"/>
        <w:szCs w:val="22"/>
        <w:lang w:val="pl-PL" w:eastAsia="en-US" w:bidi="ar-SA"/>
      </w:rPr>
    </w:lvl>
    <w:lvl w:ilvl="1" w:tplc="3FEA5506">
      <w:numFmt w:val="bullet"/>
      <w:lvlText w:val="•"/>
      <w:lvlJc w:val="left"/>
      <w:pPr>
        <w:ind w:left="1859" w:hanging="721"/>
      </w:pPr>
      <w:rPr>
        <w:rFonts w:hint="default"/>
        <w:lang w:val="pl-PL" w:eastAsia="en-US" w:bidi="ar-SA"/>
      </w:rPr>
    </w:lvl>
    <w:lvl w:ilvl="2" w:tplc="300CC532">
      <w:numFmt w:val="bullet"/>
      <w:lvlText w:val="•"/>
      <w:lvlJc w:val="left"/>
      <w:pPr>
        <w:ind w:left="2538" w:hanging="721"/>
      </w:pPr>
      <w:rPr>
        <w:rFonts w:hint="default"/>
        <w:lang w:val="pl-PL" w:eastAsia="en-US" w:bidi="ar-SA"/>
      </w:rPr>
    </w:lvl>
    <w:lvl w:ilvl="3" w:tplc="AD8681EA">
      <w:numFmt w:val="bullet"/>
      <w:lvlText w:val="•"/>
      <w:lvlJc w:val="left"/>
      <w:pPr>
        <w:ind w:left="3218" w:hanging="721"/>
      </w:pPr>
      <w:rPr>
        <w:rFonts w:hint="default"/>
        <w:lang w:val="pl-PL" w:eastAsia="en-US" w:bidi="ar-SA"/>
      </w:rPr>
    </w:lvl>
    <w:lvl w:ilvl="4" w:tplc="6DF81A78">
      <w:numFmt w:val="bullet"/>
      <w:lvlText w:val="•"/>
      <w:lvlJc w:val="left"/>
      <w:pPr>
        <w:ind w:left="3897" w:hanging="721"/>
      </w:pPr>
      <w:rPr>
        <w:rFonts w:hint="default"/>
        <w:lang w:val="pl-PL" w:eastAsia="en-US" w:bidi="ar-SA"/>
      </w:rPr>
    </w:lvl>
    <w:lvl w:ilvl="5" w:tplc="EB001AF2">
      <w:numFmt w:val="bullet"/>
      <w:lvlText w:val="•"/>
      <w:lvlJc w:val="left"/>
      <w:pPr>
        <w:ind w:left="4576" w:hanging="721"/>
      </w:pPr>
      <w:rPr>
        <w:rFonts w:hint="default"/>
        <w:lang w:val="pl-PL" w:eastAsia="en-US" w:bidi="ar-SA"/>
      </w:rPr>
    </w:lvl>
    <w:lvl w:ilvl="6" w:tplc="2ABE3A06">
      <w:numFmt w:val="bullet"/>
      <w:lvlText w:val="•"/>
      <w:lvlJc w:val="left"/>
      <w:pPr>
        <w:ind w:left="5256" w:hanging="721"/>
      </w:pPr>
      <w:rPr>
        <w:rFonts w:hint="default"/>
        <w:lang w:val="pl-PL" w:eastAsia="en-US" w:bidi="ar-SA"/>
      </w:rPr>
    </w:lvl>
    <w:lvl w:ilvl="7" w:tplc="77A803C6">
      <w:numFmt w:val="bullet"/>
      <w:lvlText w:val="•"/>
      <w:lvlJc w:val="left"/>
      <w:pPr>
        <w:ind w:left="5935" w:hanging="721"/>
      </w:pPr>
      <w:rPr>
        <w:rFonts w:hint="default"/>
        <w:lang w:val="pl-PL" w:eastAsia="en-US" w:bidi="ar-SA"/>
      </w:rPr>
    </w:lvl>
    <w:lvl w:ilvl="8" w:tplc="21900AB2">
      <w:numFmt w:val="bullet"/>
      <w:lvlText w:val="•"/>
      <w:lvlJc w:val="left"/>
      <w:pPr>
        <w:ind w:left="6614" w:hanging="721"/>
      </w:pPr>
      <w:rPr>
        <w:rFonts w:hint="default"/>
        <w:lang w:val="pl-PL" w:eastAsia="en-US" w:bidi="ar-SA"/>
      </w:rPr>
    </w:lvl>
  </w:abstractNum>
  <w:abstractNum w:abstractNumId="21" w15:restartNumberingAfterBreak="0">
    <w:nsid w:val="36BC7F31"/>
    <w:multiLevelType w:val="hybridMultilevel"/>
    <w:tmpl w:val="861A17BE"/>
    <w:lvl w:ilvl="0" w:tplc="12BE4714">
      <w:start w:val="3"/>
      <w:numFmt w:val="decimal"/>
      <w:lvlText w:val="%1."/>
      <w:lvlJc w:val="left"/>
      <w:pPr>
        <w:ind w:left="468" w:hanging="360"/>
      </w:pPr>
      <w:rPr>
        <w:rFonts w:ascii="Calibri" w:eastAsia="Calibri" w:hAnsi="Calibri" w:cs="Calibri" w:hint="default"/>
        <w:w w:val="100"/>
        <w:sz w:val="22"/>
        <w:szCs w:val="22"/>
        <w:lang w:val="pl-PL" w:eastAsia="en-US" w:bidi="ar-SA"/>
      </w:rPr>
    </w:lvl>
    <w:lvl w:ilvl="1" w:tplc="1F24F4A6">
      <w:numFmt w:val="bullet"/>
      <w:lvlText w:val="•"/>
      <w:lvlJc w:val="left"/>
      <w:pPr>
        <w:ind w:left="560" w:hanging="360"/>
      </w:pPr>
      <w:rPr>
        <w:rFonts w:hint="default"/>
        <w:lang w:val="pl-PL" w:eastAsia="en-US" w:bidi="ar-SA"/>
      </w:rPr>
    </w:lvl>
    <w:lvl w:ilvl="2" w:tplc="09F2EDE2">
      <w:numFmt w:val="bullet"/>
      <w:lvlText w:val="•"/>
      <w:lvlJc w:val="left"/>
      <w:pPr>
        <w:ind w:left="1383" w:hanging="360"/>
      </w:pPr>
      <w:rPr>
        <w:rFonts w:hint="default"/>
        <w:lang w:val="pl-PL" w:eastAsia="en-US" w:bidi="ar-SA"/>
      </w:rPr>
    </w:lvl>
    <w:lvl w:ilvl="3" w:tplc="A60A5BDA">
      <w:numFmt w:val="bullet"/>
      <w:lvlText w:val="•"/>
      <w:lvlJc w:val="left"/>
      <w:pPr>
        <w:ind w:left="2207" w:hanging="360"/>
      </w:pPr>
      <w:rPr>
        <w:rFonts w:hint="default"/>
        <w:lang w:val="pl-PL" w:eastAsia="en-US" w:bidi="ar-SA"/>
      </w:rPr>
    </w:lvl>
    <w:lvl w:ilvl="4" w:tplc="2CA4FF88">
      <w:numFmt w:val="bullet"/>
      <w:lvlText w:val="•"/>
      <w:lvlJc w:val="left"/>
      <w:pPr>
        <w:ind w:left="3031" w:hanging="360"/>
      </w:pPr>
      <w:rPr>
        <w:rFonts w:hint="default"/>
        <w:lang w:val="pl-PL" w:eastAsia="en-US" w:bidi="ar-SA"/>
      </w:rPr>
    </w:lvl>
    <w:lvl w:ilvl="5" w:tplc="A1F6E044">
      <w:numFmt w:val="bullet"/>
      <w:lvlText w:val="•"/>
      <w:lvlJc w:val="left"/>
      <w:pPr>
        <w:ind w:left="3854" w:hanging="360"/>
      </w:pPr>
      <w:rPr>
        <w:rFonts w:hint="default"/>
        <w:lang w:val="pl-PL" w:eastAsia="en-US" w:bidi="ar-SA"/>
      </w:rPr>
    </w:lvl>
    <w:lvl w:ilvl="6" w:tplc="3EB0706A">
      <w:numFmt w:val="bullet"/>
      <w:lvlText w:val="•"/>
      <w:lvlJc w:val="left"/>
      <w:pPr>
        <w:ind w:left="4678" w:hanging="360"/>
      </w:pPr>
      <w:rPr>
        <w:rFonts w:hint="default"/>
        <w:lang w:val="pl-PL" w:eastAsia="en-US" w:bidi="ar-SA"/>
      </w:rPr>
    </w:lvl>
    <w:lvl w:ilvl="7" w:tplc="EA88EDEA">
      <w:numFmt w:val="bullet"/>
      <w:lvlText w:val="•"/>
      <w:lvlJc w:val="left"/>
      <w:pPr>
        <w:ind w:left="5502" w:hanging="360"/>
      </w:pPr>
      <w:rPr>
        <w:rFonts w:hint="default"/>
        <w:lang w:val="pl-PL" w:eastAsia="en-US" w:bidi="ar-SA"/>
      </w:rPr>
    </w:lvl>
    <w:lvl w:ilvl="8" w:tplc="B1FED5F0">
      <w:numFmt w:val="bullet"/>
      <w:lvlText w:val="•"/>
      <w:lvlJc w:val="left"/>
      <w:pPr>
        <w:ind w:left="6326" w:hanging="360"/>
      </w:pPr>
      <w:rPr>
        <w:rFonts w:hint="default"/>
        <w:lang w:val="pl-PL" w:eastAsia="en-US" w:bidi="ar-SA"/>
      </w:rPr>
    </w:lvl>
  </w:abstractNum>
  <w:abstractNum w:abstractNumId="22" w15:restartNumberingAfterBreak="0">
    <w:nsid w:val="3FAD0075"/>
    <w:multiLevelType w:val="hybridMultilevel"/>
    <w:tmpl w:val="8D768F0C"/>
    <w:lvl w:ilvl="0" w:tplc="45CE6FB4">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B240EF74">
      <w:start w:val="1"/>
      <w:numFmt w:val="upperLetter"/>
      <w:lvlText w:val="%2."/>
      <w:lvlJc w:val="left"/>
      <w:pPr>
        <w:ind w:left="828" w:hanging="361"/>
      </w:pPr>
      <w:rPr>
        <w:rFonts w:ascii="Calibri" w:eastAsia="Calibri" w:hAnsi="Calibri" w:cs="Calibri" w:hint="default"/>
        <w:spacing w:val="-1"/>
        <w:w w:val="100"/>
        <w:sz w:val="22"/>
        <w:szCs w:val="22"/>
        <w:lang w:val="pl-PL" w:eastAsia="en-US" w:bidi="ar-SA"/>
      </w:rPr>
    </w:lvl>
    <w:lvl w:ilvl="2" w:tplc="FD204918">
      <w:numFmt w:val="bullet"/>
      <w:lvlText w:val="•"/>
      <w:lvlJc w:val="left"/>
      <w:pPr>
        <w:ind w:left="1614" w:hanging="361"/>
      </w:pPr>
      <w:rPr>
        <w:rFonts w:hint="default"/>
        <w:lang w:val="pl-PL" w:eastAsia="en-US" w:bidi="ar-SA"/>
      </w:rPr>
    </w:lvl>
    <w:lvl w:ilvl="3" w:tplc="8BCCAB6E">
      <w:numFmt w:val="bullet"/>
      <w:lvlText w:val="•"/>
      <w:lvlJc w:val="left"/>
      <w:pPr>
        <w:ind w:left="2409" w:hanging="361"/>
      </w:pPr>
      <w:rPr>
        <w:rFonts w:hint="default"/>
        <w:lang w:val="pl-PL" w:eastAsia="en-US" w:bidi="ar-SA"/>
      </w:rPr>
    </w:lvl>
    <w:lvl w:ilvl="4" w:tplc="38C6670E">
      <w:numFmt w:val="bullet"/>
      <w:lvlText w:val="•"/>
      <w:lvlJc w:val="left"/>
      <w:pPr>
        <w:ind w:left="3204" w:hanging="361"/>
      </w:pPr>
      <w:rPr>
        <w:rFonts w:hint="default"/>
        <w:lang w:val="pl-PL" w:eastAsia="en-US" w:bidi="ar-SA"/>
      </w:rPr>
    </w:lvl>
    <w:lvl w:ilvl="5" w:tplc="E17A83C2">
      <w:numFmt w:val="bullet"/>
      <w:lvlText w:val="•"/>
      <w:lvlJc w:val="left"/>
      <w:pPr>
        <w:ind w:left="3999" w:hanging="361"/>
      </w:pPr>
      <w:rPr>
        <w:rFonts w:hint="default"/>
        <w:lang w:val="pl-PL" w:eastAsia="en-US" w:bidi="ar-SA"/>
      </w:rPr>
    </w:lvl>
    <w:lvl w:ilvl="6" w:tplc="3C085508">
      <w:numFmt w:val="bullet"/>
      <w:lvlText w:val="•"/>
      <w:lvlJc w:val="left"/>
      <w:pPr>
        <w:ind w:left="4794" w:hanging="361"/>
      </w:pPr>
      <w:rPr>
        <w:rFonts w:hint="default"/>
        <w:lang w:val="pl-PL" w:eastAsia="en-US" w:bidi="ar-SA"/>
      </w:rPr>
    </w:lvl>
    <w:lvl w:ilvl="7" w:tplc="6D98C300">
      <w:numFmt w:val="bullet"/>
      <w:lvlText w:val="•"/>
      <w:lvlJc w:val="left"/>
      <w:pPr>
        <w:ind w:left="5589" w:hanging="361"/>
      </w:pPr>
      <w:rPr>
        <w:rFonts w:hint="default"/>
        <w:lang w:val="pl-PL" w:eastAsia="en-US" w:bidi="ar-SA"/>
      </w:rPr>
    </w:lvl>
    <w:lvl w:ilvl="8" w:tplc="7C449AB0">
      <w:numFmt w:val="bullet"/>
      <w:lvlText w:val="•"/>
      <w:lvlJc w:val="left"/>
      <w:pPr>
        <w:ind w:left="6383" w:hanging="361"/>
      </w:pPr>
      <w:rPr>
        <w:rFonts w:hint="default"/>
        <w:lang w:val="pl-PL" w:eastAsia="en-US" w:bidi="ar-SA"/>
      </w:rPr>
    </w:lvl>
  </w:abstractNum>
  <w:abstractNum w:abstractNumId="23" w15:restartNumberingAfterBreak="0">
    <w:nsid w:val="45685BF4"/>
    <w:multiLevelType w:val="multilevel"/>
    <w:tmpl w:val="F5C8B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A33952"/>
    <w:multiLevelType w:val="hybridMultilevel"/>
    <w:tmpl w:val="6F7A3AE8"/>
    <w:lvl w:ilvl="0" w:tplc="6A1C0FEA">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E07C7A18">
      <w:start w:val="1"/>
      <w:numFmt w:val="lowerLetter"/>
      <w:lvlText w:val="%2)"/>
      <w:lvlJc w:val="left"/>
      <w:pPr>
        <w:ind w:left="828" w:hanging="361"/>
      </w:pPr>
      <w:rPr>
        <w:rFonts w:ascii="Calibri" w:eastAsia="Calibri" w:hAnsi="Calibri" w:cs="Calibri" w:hint="default"/>
        <w:spacing w:val="-1"/>
        <w:w w:val="100"/>
        <w:sz w:val="22"/>
        <w:szCs w:val="22"/>
        <w:lang w:val="pl-PL" w:eastAsia="en-US" w:bidi="ar-SA"/>
      </w:rPr>
    </w:lvl>
    <w:lvl w:ilvl="2" w:tplc="6D605EB4">
      <w:numFmt w:val="bullet"/>
      <w:lvlText w:val="•"/>
      <w:lvlJc w:val="left"/>
      <w:pPr>
        <w:ind w:left="1614" w:hanging="361"/>
      </w:pPr>
      <w:rPr>
        <w:rFonts w:hint="default"/>
        <w:lang w:val="pl-PL" w:eastAsia="en-US" w:bidi="ar-SA"/>
      </w:rPr>
    </w:lvl>
    <w:lvl w:ilvl="3" w:tplc="81E0EAC2">
      <w:numFmt w:val="bullet"/>
      <w:lvlText w:val="•"/>
      <w:lvlJc w:val="left"/>
      <w:pPr>
        <w:ind w:left="2409" w:hanging="361"/>
      </w:pPr>
      <w:rPr>
        <w:rFonts w:hint="default"/>
        <w:lang w:val="pl-PL" w:eastAsia="en-US" w:bidi="ar-SA"/>
      </w:rPr>
    </w:lvl>
    <w:lvl w:ilvl="4" w:tplc="B628C6C4">
      <w:numFmt w:val="bullet"/>
      <w:lvlText w:val="•"/>
      <w:lvlJc w:val="left"/>
      <w:pPr>
        <w:ind w:left="3204" w:hanging="361"/>
      </w:pPr>
      <w:rPr>
        <w:rFonts w:hint="default"/>
        <w:lang w:val="pl-PL" w:eastAsia="en-US" w:bidi="ar-SA"/>
      </w:rPr>
    </w:lvl>
    <w:lvl w:ilvl="5" w:tplc="F9D60B8E">
      <w:numFmt w:val="bullet"/>
      <w:lvlText w:val="•"/>
      <w:lvlJc w:val="left"/>
      <w:pPr>
        <w:ind w:left="3999" w:hanging="361"/>
      </w:pPr>
      <w:rPr>
        <w:rFonts w:hint="default"/>
        <w:lang w:val="pl-PL" w:eastAsia="en-US" w:bidi="ar-SA"/>
      </w:rPr>
    </w:lvl>
    <w:lvl w:ilvl="6" w:tplc="AFCC9964">
      <w:numFmt w:val="bullet"/>
      <w:lvlText w:val="•"/>
      <w:lvlJc w:val="left"/>
      <w:pPr>
        <w:ind w:left="4794" w:hanging="361"/>
      </w:pPr>
      <w:rPr>
        <w:rFonts w:hint="default"/>
        <w:lang w:val="pl-PL" w:eastAsia="en-US" w:bidi="ar-SA"/>
      </w:rPr>
    </w:lvl>
    <w:lvl w:ilvl="7" w:tplc="145A21D0">
      <w:numFmt w:val="bullet"/>
      <w:lvlText w:val="•"/>
      <w:lvlJc w:val="left"/>
      <w:pPr>
        <w:ind w:left="5589" w:hanging="361"/>
      </w:pPr>
      <w:rPr>
        <w:rFonts w:hint="default"/>
        <w:lang w:val="pl-PL" w:eastAsia="en-US" w:bidi="ar-SA"/>
      </w:rPr>
    </w:lvl>
    <w:lvl w:ilvl="8" w:tplc="84A8A7E8">
      <w:numFmt w:val="bullet"/>
      <w:lvlText w:val="•"/>
      <w:lvlJc w:val="left"/>
      <w:pPr>
        <w:ind w:left="6383" w:hanging="361"/>
      </w:pPr>
      <w:rPr>
        <w:rFonts w:hint="default"/>
        <w:lang w:val="pl-PL" w:eastAsia="en-US" w:bidi="ar-SA"/>
      </w:rPr>
    </w:lvl>
  </w:abstractNum>
  <w:abstractNum w:abstractNumId="25" w15:restartNumberingAfterBreak="0">
    <w:nsid w:val="49E34D66"/>
    <w:multiLevelType w:val="multilevel"/>
    <w:tmpl w:val="2522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6A7007"/>
    <w:multiLevelType w:val="multilevel"/>
    <w:tmpl w:val="F494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B16940"/>
    <w:multiLevelType w:val="multilevel"/>
    <w:tmpl w:val="2E1A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C633B2"/>
    <w:multiLevelType w:val="hybridMultilevel"/>
    <w:tmpl w:val="83B2BC24"/>
    <w:lvl w:ilvl="0" w:tplc="21285CF8">
      <w:start w:val="1"/>
      <w:numFmt w:val="decimal"/>
      <w:lvlText w:val="%1."/>
      <w:lvlJc w:val="left"/>
      <w:pPr>
        <w:ind w:left="465" w:hanging="358"/>
      </w:pPr>
      <w:rPr>
        <w:rFonts w:ascii="Calibri" w:eastAsia="Calibri" w:hAnsi="Calibri" w:cs="Calibri" w:hint="default"/>
        <w:w w:val="100"/>
        <w:sz w:val="22"/>
        <w:szCs w:val="22"/>
        <w:lang w:val="pl-PL" w:eastAsia="en-US" w:bidi="ar-SA"/>
      </w:rPr>
    </w:lvl>
    <w:lvl w:ilvl="1" w:tplc="FAE2604C">
      <w:numFmt w:val="bullet"/>
      <w:lvlText w:val="•"/>
      <w:lvlJc w:val="left"/>
      <w:pPr>
        <w:ind w:left="1211" w:hanging="358"/>
      </w:pPr>
      <w:rPr>
        <w:rFonts w:hint="default"/>
        <w:lang w:val="pl-PL" w:eastAsia="en-US" w:bidi="ar-SA"/>
      </w:rPr>
    </w:lvl>
    <w:lvl w:ilvl="2" w:tplc="A54E097C">
      <w:numFmt w:val="bullet"/>
      <w:lvlText w:val="•"/>
      <w:lvlJc w:val="left"/>
      <w:pPr>
        <w:ind w:left="1962" w:hanging="358"/>
      </w:pPr>
      <w:rPr>
        <w:rFonts w:hint="default"/>
        <w:lang w:val="pl-PL" w:eastAsia="en-US" w:bidi="ar-SA"/>
      </w:rPr>
    </w:lvl>
    <w:lvl w:ilvl="3" w:tplc="3160A09C">
      <w:numFmt w:val="bullet"/>
      <w:lvlText w:val="•"/>
      <w:lvlJc w:val="left"/>
      <w:pPr>
        <w:ind w:left="2714" w:hanging="358"/>
      </w:pPr>
      <w:rPr>
        <w:rFonts w:hint="default"/>
        <w:lang w:val="pl-PL" w:eastAsia="en-US" w:bidi="ar-SA"/>
      </w:rPr>
    </w:lvl>
    <w:lvl w:ilvl="4" w:tplc="21147F34">
      <w:numFmt w:val="bullet"/>
      <w:lvlText w:val="•"/>
      <w:lvlJc w:val="left"/>
      <w:pPr>
        <w:ind w:left="3465" w:hanging="358"/>
      </w:pPr>
      <w:rPr>
        <w:rFonts w:hint="default"/>
        <w:lang w:val="pl-PL" w:eastAsia="en-US" w:bidi="ar-SA"/>
      </w:rPr>
    </w:lvl>
    <w:lvl w:ilvl="5" w:tplc="5EC2CE9C">
      <w:numFmt w:val="bullet"/>
      <w:lvlText w:val="•"/>
      <w:lvlJc w:val="left"/>
      <w:pPr>
        <w:ind w:left="4216" w:hanging="358"/>
      </w:pPr>
      <w:rPr>
        <w:rFonts w:hint="default"/>
        <w:lang w:val="pl-PL" w:eastAsia="en-US" w:bidi="ar-SA"/>
      </w:rPr>
    </w:lvl>
    <w:lvl w:ilvl="6" w:tplc="F43AFEB8">
      <w:numFmt w:val="bullet"/>
      <w:lvlText w:val="•"/>
      <w:lvlJc w:val="left"/>
      <w:pPr>
        <w:ind w:left="4968" w:hanging="358"/>
      </w:pPr>
      <w:rPr>
        <w:rFonts w:hint="default"/>
        <w:lang w:val="pl-PL" w:eastAsia="en-US" w:bidi="ar-SA"/>
      </w:rPr>
    </w:lvl>
    <w:lvl w:ilvl="7" w:tplc="91E0B390">
      <w:numFmt w:val="bullet"/>
      <w:lvlText w:val="•"/>
      <w:lvlJc w:val="left"/>
      <w:pPr>
        <w:ind w:left="5719" w:hanging="358"/>
      </w:pPr>
      <w:rPr>
        <w:rFonts w:hint="default"/>
        <w:lang w:val="pl-PL" w:eastAsia="en-US" w:bidi="ar-SA"/>
      </w:rPr>
    </w:lvl>
    <w:lvl w:ilvl="8" w:tplc="0A1084F8">
      <w:numFmt w:val="bullet"/>
      <w:lvlText w:val="•"/>
      <w:lvlJc w:val="left"/>
      <w:pPr>
        <w:ind w:left="6470" w:hanging="358"/>
      </w:pPr>
      <w:rPr>
        <w:rFonts w:hint="default"/>
        <w:lang w:val="pl-PL" w:eastAsia="en-US" w:bidi="ar-SA"/>
      </w:rPr>
    </w:lvl>
  </w:abstractNum>
  <w:abstractNum w:abstractNumId="29" w15:restartNumberingAfterBreak="0">
    <w:nsid w:val="530B011C"/>
    <w:multiLevelType w:val="multilevel"/>
    <w:tmpl w:val="9F42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1273B4"/>
    <w:multiLevelType w:val="multilevel"/>
    <w:tmpl w:val="3976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8F6CE9"/>
    <w:multiLevelType w:val="hybridMultilevel"/>
    <w:tmpl w:val="CF0C75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544B6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C666F7A"/>
    <w:multiLevelType w:val="hybridMultilevel"/>
    <w:tmpl w:val="B6A09000"/>
    <w:lvl w:ilvl="0" w:tplc="CAD25662">
      <w:start w:val="1"/>
      <w:numFmt w:val="lowerLetter"/>
      <w:lvlText w:val="%1)"/>
      <w:lvlJc w:val="left"/>
      <w:pPr>
        <w:ind w:left="468" w:hanging="360"/>
      </w:pPr>
      <w:rPr>
        <w:rFonts w:ascii="Calibri" w:eastAsia="Calibri" w:hAnsi="Calibri" w:cs="Calibri" w:hint="default"/>
        <w:spacing w:val="-1"/>
        <w:w w:val="100"/>
        <w:sz w:val="22"/>
        <w:szCs w:val="22"/>
        <w:lang w:val="pl-PL" w:eastAsia="en-US" w:bidi="ar-SA"/>
      </w:rPr>
    </w:lvl>
    <w:lvl w:ilvl="1" w:tplc="61BA8E2A">
      <w:numFmt w:val="bullet"/>
      <w:lvlText w:val="•"/>
      <w:lvlJc w:val="left"/>
      <w:pPr>
        <w:ind w:left="1211" w:hanging="360"/>
      </w:pPr>
      <w:rPr>
        <w:rFonts w:hint="default"/>
        <w:lang w:val="pl-PL" w:eastAsia="en-US" w:bidi="ar-SA"/>
      </w:rPr>
    </w:lvl>
    <w:lvl w:ilvl="2" w:tplc="61FA3518">
      <w:numFmt w:val="bullet"/>
      <w:lvlText w:val="•"/>
      <w:lvlJc w:val="left"/>
      <w:pPr>
        <w:ind w:left="1962" w:hanging="360"/>
      </w:pPr>
      <w:rPr>
        <w:rFonts w:hint="default"/>
        <w:lang w:val="pl-PL" w:eastAsia="en-US" w:bidi="ar-SA"/>
      </w:rPr>
    </w:lvl>
    <w:lvl w:ilvl="3" w:tplc="61902D8C">
      <w:numFmt w:val="bullet"/>
      <w:lvlText w:val="•"/>
      <w:lvlJc w:val="left"/>
      <w:pPr>
        <w:ind w:left="2714" w:hanging="360"/>
      </w:pPr>
      <w:rPr>
        <w:rFonts w:hint="default"/>
        <w:lang w:val="pl-PL" w:eastAsia="en-US" w:bidi="ar-SA"/>
      </w:rPr>
    </w:lvl>
    <w:lvl w:ilvl="4" w:tplc="B376400E">
      <w:numFmt w:val="bullet"/>
      <w:lvlText w:val="•"/>
      <w:lvlJc w:val="left"/>
      <w:pPr>
        <w:ind w:left="3465" w:hanging="360"/>
      </w:pPr>
      <w:rPr>
        <w:rFonts w:hint="default"/>
        <w:lang w:val="pl-PL" w:eastAsia="en-US" w:bidi="ar-SA"/>
      </w:rPr>
    </w:lvl>
    <w:lvl w:ilvl="5" w:tplc="D11807F8">
      <w:numFmt w:val="bullet"/>
      <w:lvlText w:val="•"/>
      <w:lvlJc w:val="left"/>
      <w:pPr>
        <w:ind w:left="4216" w:hanging="360"/>
      </w:pPr>
      <w:rPr>
        <w:rFonts w:hint="default"/>
        <w:lang w:val="pl-PL" w:eastAsia="en-US" w:bidi="ar-SA"/>
      </w:rPr>
    </w:lvl>
    <w:lvl w:ilvl="6" w:tplc="26E8EE38">
      <w:numFmt w:val="bullet"/>
      <w:lvlText w:val="•"/>
      <w:lvlJc w:val="left"/>
      <w:pPr>
        <w:ind w:left="4968" w:hanging="360"/>
      </w:pPr>
      <w:rPr>
        <w:rFonts w:hint="default"/>
        <w:lang w:val="pl-PL" w:eastAsia="en-US" w:bidi="ar-SA"/>
      </w:rPr>
    </w:lvl>
    <w:lvl w:ilvl="7" w:tplc="652CC8D8">
      <w:numFmt w:val="bullet"/>
      <w:lvlText w:val="•"/>
      <w:lvlJc w:val="left"/>
      <w:pPr>
        <w:ind w:left="5719" w:hanging="360"/>
      </w:pPr>
      <w:rPr>
        <w:rFonts w:hint="default"/>
        <w:lang w:val="pl-PL" w:eastAsia="en-US" w:bidi="ar-SA"/>
      </w:rPr>
    </w:lvl>
    <w:lvl w:ilvl="8" w:tplc="A8B0EF44">
      <w:numFmt w:val="bullet"/>
      <w:lvlText w:val="•"/>
      <w:lvlJc w:val="left"/>
      <w:pPr>
        <w:ind w:left="6470" w:hanging="360"/>
      </w:pPr>
      <w:rPr>
        <w:rFonts w:hint="default"/>
        <w:lang w:val="pl-PL" w:eastAsia="en-US" w:bidi="ar-SA"/>
      </w:rPr>
    </w:lvl>
  </w:abstractNum>
  <w:abstractNum w:abstractNumId="34" w15:restartNumberingAfterBreak="0">
    <w:nsid w:val="5CE04C79"/>
    <w:multiLevelType w:val="multilevel"/>
    <w:tmpl w:val="FEC0D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AE34EB"/>
    <w:multiLevelType w:val="hybridMultilevel"/>
    <w:tmpl w:val="BEAA056C"/>
    <w:lvl w:ilvl="0" w:tplc="8110A0D8">
      <w:start w:val="1"/>
      <w:numFmt w:val="decimal"/>
      <w:lvlText w:val="%1."/>
      <w:lvlJc w:val="left"/>
      <w:pPr>
        <w:ind w:left="814" w:hanging="707"/>
      </w:pPr>
      <w:rPr>
        <w:rFonts w:ascii="Calibri" w:eastAsia="Calibri" w:hAnsi="Calibri" w:cs="Calibri" w:hint="default"/>
        <w:w w:val="100"/>
        <w:sz w:val="22"/>
        <w:szCs w:val="22"/>
        <w:lang w:val="pl-PL" w:eastAsia="en-US" w:bidi="ar-SA"/>
      </w:rPr>
    </w:lvl>
    <w:lvl w:ilvl="1" w:tplc="F36C2736">
      <w:numFmt w:val="bullet"/>
      <w:lvlText w:val="•"/>
      <w:lvlJc w:val="left"/>
      <w:pPr>
        <w:ind w:left="1240" w:hanging="707"/>
      </w:pPr>
      <w:rPr>
        <w:rFonts w:hint="default"/>
        <w:lang w:val="pl-PL" w:eastAsia="en-US" w:bidi="ar-SA"/>
      </w:rPr>
    </w:lvl>
    <w:lvl w:ilvl="2" w:tplc="B942BED8">
      <w:numFmt w:val="bullet"/>
      <w:lvlText w:val="•"/>
      <w:lvlJc w:val="left"/>
      <w:pPr>
        <w:ind w:left="1988" w:hanging="707"/>
      </w:pPr>
      <w:rPr>
        <w:rFonts w:hint="default"/>
        <w:lang w:val="pl-PL" w:eastAsia="en-US" w:bidi="ar-SA"/>
      </w:rPr>
    </w:lvl>
    <w:lvl w:ilvl="3" w:tplc="DFB4BFEC">
      <w:numFmt w:val="bullet"/>
      <w:lvlText w:val="•"/>
      <w:lvlJc w:val="left"/>
      <w:pPr>
        <w:ind w:left="2736" w:hanging="707"/>
      </w:pPr>
      <w:rPr>
        <w:rFonts w:hint="default"/>
        <w:lang w:val="pl-PL" w:eastAsia="en-US" w:bidi="ar-SA"/>
      </w:rPr>
    </w:lvl>
    <w:lvl w:ilvl="4" w:tplc="4B207284">
      <w:numFmt w:val="bullet"/>
      <w:lvlText w:val="•"/>
      <w:lvlJc w:val="left"/>
      <w:pPr>
        <w:ind w:left="3484" w:hanging="707"/>
      </w:pPr>
      <w:rPr>
        <w:rFonts w:hint="default"/>
        <w:lang w:val="pl-PL" w:eastAsia="en-US" w:bidi="ar-SA"/>
      </w:rPr>
    </w:lvl>
    <w:lvl w:ilvl="5" w:tplc="C65C2E98">
      <w:numFmt w:val="bullet"/>
      <w:lvlText w:val="•"/>
      <w:lvlJc w:val="left"/>
      <w:pPr>
        <w:ind w:left="4232" w:hanging="707"/>
      </w:pPr>
      <w:rPr>
        <w:rFonts w:hint="default"/>
        <w:lang w:val="pl-PL" w:eastAsia="en-US" w:bidi="ar-SA"/>
      </w:rPr>
    </w:lvl>
    <w:lvl w:ilvl="6" w:tplc="F9189874">
      <w:numFmt w:val="bullet"/>
      <w:lvlText w:val="•"/>
      <w:lvlJc w:val="left"/>
      <w:pPr>
        <w:ind w:left="4980" w:hanging="707"/>
      </w:pPr>
      <w:rPr>
        <w:rFonts w:hint="default"/>
        <w:lang w:val="pl-PL" w:eastAsia="en-US" w:bidi="ar-SA"/>
      </w:rPr>
    </w:lvl>
    <w:lvl w:ilvl="7" w:tplc="110E81CC">
      <w:numFmt w:val="bullet"/>
      <w:lvlText w:val="•"/>
      <w:lvlJc w:val="left"/>
      <w:pPr>
        <w:ind w:left="5729" w:hanging="707"/>
      </w:pPr>
      <w:rPr>
        <w:rFonts w:hint="default"/>
        <w:lang w:val="pl-PL" w:eastAsia="en-US" w:bidi="ar-SA"/>
      </w:rPr>
    </w:lvl>
    <w:lvl w:ilvl="8" w:tplc="FBDA8538">
      <w:numFmt w:val="bullet"/>
      <w:lvlText w:val="•"/>
      <w:lvlJc w:val="left"/>
      <w:pPr>
        <w:ind w:left="6477" w:hanging="707"/>
      </w:pPr>
      <w:rPr>
        <w:rFonts w:hint="default"/>
        <w:lang w:val="pl-PL" w:eastAsia="en-US" w:bidi="ar-SA"/>
      </w:rPr>
    </w:lvl>
  </w:abstractNum>
  <w:abstractNum w:abstractNumId="36" w15:restartNumberingAfterBreak="0">
    <w:nsid w:val="5F906CEE"/>
    <w:multiLevelType w:val="multilevel"/>
    <w:tmpl w:val="87B0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7E5D40"/>
    <w:multiLevelType w:val="multilevel"/>
    <w:tmpl w:val="4B38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5151DC"/>
    <w:multiLevelType w:val="hybridMultilevel"/>
    <w:tmpl w:val="227AE70A"/>
    <w:lvl w:ilvl="0" w:tplc="02862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7F90A7C"/>
    <w:multiLevelType w:val="hybridMultilevel"/>
    <w:tmpl w:val="1E0C1FBC"/>
    <w:lvl w:ilvl="0" w:tplc="F7BA3A8A">
      <w:start w:val="7"/>
      <w:numFmt w:val="decimal"/>
      <w:lvlText w:val="%1."/>
      <w:lvlJc w:val="left"/>
      <w:pPr>
        <w:ind w:left="814" w:hanging="707"/>
      </w:pPr>
      <w:rPr>
        <w:rFonts w:ascii="Calibri" w:eastAsia="Calibri" w:hAnsi="Calibri" w:cs="Calibri" w:hint="default"/>
        <w:w w:val="100"/>
        <w:sz w:val="22"/>
        <w:szCs w:val="22"/>
        <w:lang w:val="pl-PL" w:eastAsia="en-US" w:bidi="ar-SA"/>
      </w:rPr>
    </w:lvl>
    <w:lvl w:ilvl="1" w:tplc="53F8E0BC">
      <w:numFmt w:val="bullet"/>
      <w:lvlText w:val="•"/>
      <w:lvlJc w:val="left"/>
      <w:pPr>
        <w:ind w:left="1535" w:hanging="707"/>
      </w:pPr>
      <w:rPr>
        <w:rFonts w:hint="default"/>
        <w:lang w:val="pl-PL" w:eastAsia="en-US" w:bidi="ar-SA"/>
      </w:rPr>
    </w:lvl>
    <w:lvl w:ilvl="2" w:tplc="3DAAF25E">
      <w:numFmt w:val="bullet"/>
      <w:lvlText w:val="•"/>
      <w:lvlJc w:val="left"/>
      <w:pPr>
        <w:ind w:left="2250" w:hanging="707"/>
      </w:pPr>
      <w:rPr>
        <w:rFonts w:hint="default"/>
        <w:lang w:val="pl-PL" w:eastAsia="en-US" w:bidi="ar-SA"/>
      </w:rPr>
    </w:lvl>
    <w:lvl w:ilvl="3" w:tplc="AC04B244">
      <w:numFmt w:val="bullet"/>
      <w:lvlText w:val="•"/>
      <w:lvlJc w:val="left"/>
      <w:pPr>
        <w:ind w:left="2966" w:hanging="707"/>
      </w:pPr>
      <w:rPr>
        <w:rFonts w:hint="default"/>
        <w:lang w:val="pl-PL" w:eastAsia="en-US" w:bidi="ar-SA"/>
      </w:rPr>
    </w:lvl>
    <w:lvl w:ilvl="4" w:tplc="5F5A6A60">
      <w:numFmt w:val="bullet"/>
      <w:lvlText w:val="•"/>
      <w:lvlJc w:val="left"/>
      <w:pPr>
        <w:ind w:left="3681" w:hanging="707"/>
      </w:pPr>
      <w:rPr>
        <w:rFonts w:hint="default"/>
        <w:lang w:val="pl-PL" w:eastAsia="en-US" w:bidi="ar-SA"/>
      </w:rPr>
    </w:lvl>
    <w:lvl w:ilvl="5" w:tplc="863A0860">
      <w:numFmt w:val="bullet"/>
      <w:lvlText w:val="•"/>
      <w:lvlJc w:val="left"/>
      <w:pPr>
        <w:ind w:left="4396" w:hanging="707"/>
      </w:pPr>
      <w:rPr>
        <w:rFonts w:hint="default"/>
        <w:lang w:val="pl-PL" w:eastAsia="en-US" w:bidi="ar-SA"/>
      </w:rPr>
    </w:lvl>
    <w:lvl w:ilvl="6" w:tplc="A2287564">
      <w:numFmt w:val="bullet"/>
      <w:lvlText w:val="•"/>
      <w:lvlJc w:val="left"/>
      <w:pPr>
        <w:ind w:left="5112" w:hanging="707"/>
      </w:pPr>
      <w:rPr>
        <w:rFonts w:hint="default"/>
        <w:lang w:val="pl-PL" w:eastAsia="en-US" w:bidi="ar-SA"/>
      </w:rPr>
    </w:lvl>
    <w:lvl w:ilvl="7" w:tplc="E34EBED2">
      <w:numFmt w:val="bullet"/>
      <w:lvlText w:val="•"/>
      <w:lvlJc w:val="left"/>
      <w:pPr>
        <w:ind w:left="5827" w:hanging="707"/>
      </w:pPr>
      <w:rPr>
        <w:rFonts w:hint="default"/>
        <w:lang w:val="pl-PL" w:eastAsia="en-US" w:bidi="ar-SA"/>
      </w:rPr>
    </w:lvl>
    <w:lvl w:ilvl="8" w:tplc="F9442AFC">
      <w:numFmt w:val="bullet"/>
      <w:lvlText w:val="•"/>
      <w:lvlJc w:val="left"/>
      <w:pPr>
        <w:ind w:left="6542" w:hanging="707"/>
      </w:pPr>
      <w:rPr>
        <w:rFonts w:hint="default"/>
        <w:lang w:val="pl-PL" w:eastAsia="en-US" w:bidi="ar-SA"/>
      </w:rPr>
    </w:lvl>
  </w:abstractNum>
  <w:abstractNum w:abstractNumId="40" w15:restartNumberingAfterBreak="0">
    <w:nsid w:val="76C710BE"/>
    <w:multiLevelType w:val="hybridMultilevel"/>
    <w:tmpl w:val="A14C6D24"/>
    <w:lvl w:ilvl="0" w:tplc="67AA4940">
      <w:start w:val="1"/>
      <w:numFmt w:val="lowerLetter"/>
      <w:lvlText w:val="%1)"/>
      <w:lvlJc w:val="left"/>
      <w:pPr>
        <w:ind w:left="468" w:hanging="36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41" w15:restartNumberingAfterBreak="0">
    <w:nsid w:val="76E15816"/>
    <w:multiLevelType w:val="hybridMultilevel"/>
    <w:tmpl w:val="2C88A5FE"/>
    <w:lvl w:ilvl="0" w:tplc="02862CD6">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42" w15:restartNumberingAfterBreak="0">
    <w:nsid w:val="79810AF6"/>
    <w:multiLevelType w:val="hybridMultilevel"/>
    <w:tmpl w:val="5246DDEC"/>
    <w:lvl w:ilvl="0" w:tplc="216ECB06">
      <w:start w:val="4"/>
      <w:numFmt w:val="decimal"/>
      <w:lvlText w:val="%1."/>
      <w:lvlJc w:val="left"/>
      <w:pPr>
        <w:ind w:left="468" w:hanging="360"/>
      </w:pPr>
      <w:rPr>
        <w:rFonts w:ascii="Calibri" w:eastAsia="Calibri" w:hAnsi="Calibri" w:cs="Calibri" w:hint="default"/>
        <w:w w:val="100"/>
        <w:sz w:val="22"/>
        <w:szCs w:val="22"/>
        <w:lang w:val="pl-PL" w:eastAsia="en-US" w:bidi="ar-SA"/>
      </w:rPr>
    </w:lvl>
    <w:lvl w:ilvl="1" w:tplc="4DFC3B2A">
      <w:numFmt w:val="bullet"/>
      <w:lvlText w:val="•"/>
      <w:lvlJc w:val="left"/>
      <w:pPr>
        <w:ind w:left="1211" w:hanging="360"/>
      </w:pPr>
      <w:rPr>
        <w:rFonts w:hint="default"/>
        <w:lang w:val="pl-PL" w:eastAsia="en-US" w:bidi="ar-SA"/>
      </w:rPr>
    </w:lvl>
    <w:lvl w:ilvl="2" w:tplc="2D381E0A">
      <w:numFmt w:val="bullet"/>
      <w:lvlText w:val="•"/>
      <w:lvlJc w:val="left"/>
      <w:pPr>
        <w:ind w:left="1962" w:hanging="360"/>
      </w:pPr>
      <w:rPr>
        <w:rFonts w:hint="default"/>
        <w:lang w:val="pl-PL" w:eastAsia="en-US" w:bidi="ar-SA"/>
      </w:rPr>
    </w:lvl>
    <w:lvl w:ilvl="3" w:tplc="D7461358">
      <w:numFmt w:val="bullet"/>
      <w:lvlText w:val="•"/>
      <w:lvlJc w:val="left"/>
      <w:pPr>
        <w:ind w:left="2714" w:hanging="360"/>
      </w:pPr>
      <w:rPr>
        <w:rFonts w:hint="default"/>
        <w:lang w:val="pl-PL" w:eastAsia="en-US" w:bidi="ar-SA"/>
      </w:rPr>
    </w:lvl>
    <w:lvl w:ilvl="4" w:tplc="7D5CD886">
      <w:numFmt w:val="bullet"/>
      <w:lvlText w:val="•"/>
      <w:lvlJc w:val="left"/>
      <w:pPr>
        <w:ind w:left="3465" w:hanging="360"/>
      </w:pPr>
      <w:rPr>
        <w:rFonts w:hint="default"/>
        <w:lang w:val="pl-PL" w:eastAsia="en-US" w:bidi="ar-SA"/>
      </w:rPr>
    </w:lvl>
    <w:lvl w:ilvl="5" w:tplc="4672D8BE">
      <w:numFmt w:val="bullet"/>
      <w:lvlText w:val="•"/>
      <w:lvlJc w:val="left"/>
      <w:pPr>
        <w:ind w:left="4216" w:hanging="360"/>
      </w:pPr>
      <w:rPr>
        <w:rFonts w:hint="default"/>
        <w:lang w:val="pl-PL" w:eastAsia="en-US" w:bidi="ar-SA"/>
      </w:rPr>
    </w:lvl>
    <w:lvl w:ilvl="6" w:tplc="973ED190">
      <w:numFmt w:val="bullet"/>
      <w:lvlText w:val="•"/>
      <w:lvlJc w:val="left"/>
      <w:pPr>
        <w:ind w:left="4968" w:hanging="360"/>
      </w:pPr>
      <w:rPr>
        <w:rFonts w:hint="default"/>
        <w:lang w:val="pl-PL" w:eastAsia="en-US" w:bidi="ar-SA"/>
      </w:rPr>
    </w:lvl>
    <w:lvl w:ilvl="7" w:tplc="09F6627C">
      <w:numFmt w:val="bullet"/>
      <w:lvlText w:val="•"/>
      <w:lvlJc w:val="left"/>
      <w:pPr>
        <w:ind w:left="5719" w:hanging="360"/>
      </w:pPr>
      <w:rPr>
        <w:rFonts w:hint="default"/>
        <w:lang w:val="pl-PL" w:eastAsia="en-US" w:bidi="ar-SA"/>
      </w:rPr>
    </w:lvl>
    <w:lvl w:ilvl="8" w:tplc="BD0E777A">
      <w:numFmt w:val="bullet"/>
      <w:lvlText w:val="•"/>
      <w:lvlJc w:val="left"/>
      <w:pPr>
        <w:ind w:left="6470" w:hanging="360"/>
      </w:pPr>
      <w:rPr>
        <w:rFonts w:hint="default"/>
        <w:lang w:val="pl-PL" w:eastAsia="en-US" w:bidi="ar-SA"/>
      </w:rPr>
    </w:lvl>
  </w:abstractNum>
  <w:abstractNum w:abstractNumId="43" w15:restartNumberingAfterBreak="0">
    <w:nsid w:val="7993570F"/>
    <w:multiLevelType w:val="hybridMultilevel"/>
    <w:tmpl w:val="6A7EDB88"/>
    <w:lvl w:ilvl="0" w:tplc="6EC84F20">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D33089AA">
      <w:numFmt w:val="bullet"/>
      <w:lvlText w:val="•"/>
      <w:lvlJc w:val="left"/>
      <w:pPr>
        <w:ind w:left="1211" w:hanging="360"/>
      </w:pPr>
      <w:rPr>
        <w:rFonts w:hint="default"/>
        <w:lang w:val="pl-PL" w:eastAsia="en-US" w:bidi="ar-SA"/>
      </w:rPr>
    </w:lvl>
    <w:lvl w:ilvl="2" w:tplc="9FFE7918">
      <w:numFmt w:val="bullet"/>
      <w:lvlText w:val="•"/>
      <w:lvlJc w:val="left"/>
      <w:pPr>
        <w:ind w:left="1962" w:hanging="360"/>
      </w:pPr>
      <w:rPr>
        <w:rFonts w:hint="default"/>
        <w:lang w:val="pl-PL" w:eastAsia="en-US" w:bidi="ar-SA"/>
      </w:rPr>
    </w:lvl>
    <w:lvl w:ilvl="3" w:tplc="10E2029A">
      <w:numFmt w:val="bullet"/>
      <w:lvlText w:val="•"/>
      <w:lvlJc w:val="left"/>
      <w:pPr>
        <w:ind w:left="2714" w:hanging="360"/>
      </w:pPr>
      <w:rPr>
        <w:rFonts w:hint="default"/>
        <w:lang w:val="pl-PL" w:eastAsia="en-US" w:bidi="ar-SA"/>
      </w:rPr>
    </w:lvl>
    <w:lvl w:ilvl="4" w:tplc="3104D65A">
      <w:numFmt w:val="bullet"/>
      <w:lvlText w:val="•"/>
      <w:lvlJc w:val="left"/>
      <w:pPr>
        <w:ind w:left="3465" w:hanging="360"/>
      </w:pPr>
      <w:rPr>
        <w:rFonts w:hint="default"/>
        <w:lang w:val="pl-PL" w:eastAsia="en-US" w:bidi="ar-SA"/>
      </w:rPr>
    </w:lvl>
    <w:lvl w:ilvl="5" w:tplc="C5D65228">
      <w:numFmt w:val="bullet"/>
      <w:lvlText w:val="•"/>
      <w:lvlJc w:val="left"/>
      <w:pPr>
        <w:ind w:left="4216" w:hanging="360"/>
      </w:pPr>
      <w:rPr>
        <w:rFonts w:hint="default"/>
        <w:lang w:val="pl-PL" w:eastAsia="en-US" w:bidi="ar-SA"/>
      </w:rPr>
    </w:lvl>
    <w:lvl w:ilvl="6" w:tplc="53FAF57E">
      <w:numFmt w:val="bullet"/>
      <w:lvlText w:val="•"/>
      <w:lvlJc w:val="left"/>
      <w:pPr>
        <w:ind w:left="4968" w:hanging="360"/>
      </w:pPr>
      <w:rPr>
        <w:rFonts w:hint="default"/>
        <w:lang w:val="pl-PL" w:eastAsia="en-US" w:bidi="ar-SA"/>
      </w:rPr>
    </w:lvl>
    <w:lvl w:ilvl="7" w:tplc="9C0A9FE6">
      <w:numFmt w:val="bullet"/>
      <w:lvlText w:val="•"/>
      <w:lvlJc w:val="left"/>
      <w:pPr>
        <w:ind w:left="5719" w:hanging="360"/>
      </w:pPr>
      <w:rPr>
        <w:rFonts w:hint="default"/>
        <w:lang w:val="pl-PL" w:eastAsia="en-US" w:bidi="ar-SA"/>
      </w:rPr>
    </w:lvl>
    <w:lvl w:ilvl="8" w:tplc="B22CBCB0">
      <w:numFmt w:val="bullet"/>
      <w:lvlText w:val="•"/>
      <w:lvlJc w:val="left"/>
      <w:pPr>
        <w:ind w:left="6470" w:hanging="360"/>
      </w:pPr>
      <w:rPr>
        <w:rFonts w:hint="default"/>
        <w:lang w:val="pl-PL" w:eastAsia="en-US" w:bidi="ar-SA"/>
      </w:rPr>
    </w:lvl>
  </w:abstractNum>
  <w:abstractNum w:abstractNumId="44" w15:restartNumberingAfterBreak="0">
    <w:nsid w:val="7A7B15C8"/>
    <w:multiLevelType w:val="multilevel"/>
    <w:tmpl w:val="56D0BD48"/>
    <w:lvl w:ilvl="0">
      <w:start w:val="1"/>
      <w:numFmt w:val="decimal"/>
      <w:lvlText w:val="%1."/>
      <w:lvlJc w:val="left"/>
      <w:pPr>
        <w:ind w:left="360" w:hanging="360"/>
      </w:pPr>
      <w:rPr>
        <w:rFonts w:ascii="Calibri" w:eastAsia="Calibri" w:hAnsi="Calibri" w:cs="Calibri" w:hint="default"/>
        <w:w w:val="100"/>
        <w:sz w:val="22"/>
        <w:szCs w:val="22"/>
        <w:lang w:val="pl-PL" w:eastAsia="en-US" w:bidi="ar-S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F5C3257"/>
    <w:multiLevelType w:val="multilevel"/>
    <w:tmpl w:val="066A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1073895">
    <w:abstractNumId w:val="41"/>
  </w:num>
  <w:num w:numId="2" w16cid:durableId="1431857796">
    <w:abstractNumId w:val="28"/>
  </w:num>
  <w:num w:numId="3" w16cid:durableId="161160646">
    <w:abstractNumId w:val="33"/>
  </w:num>
  <w:num w:numId="4" w16cid:durableId="920796824">
    <w:abstractNumId w:val="2"/>
  </w:num>
  <w:num w:numId="5" w16cid:durableId="512839435">
    <w:abstractNumId w:val="39"/>
  </w:num>
  <w:num w:numId="6" w16cid:durableId="689062750">
    <w:abstractNumId w:val="18"/>
  </w:num>
  <w:num w:numId="7" w16cid:durableId="1406613167">
    <w:abstractNumId w:val="35"/>
  </w:num>
  <w:num w:numId="8" w16cid:durableId="1255826511">
    <w:abstractNumId w:val="1"/>
  </w:num>
  <w:num w:numId="9" w16cid:durableId="1759981286">
    <w:abstractNumId w:val="19"/>
  </w:num>
  <w:num w:numId="10" w16cid:durableId="812480272">
    <w:abstractNumId w:val="15"/>
  </w:num>
  <w:num w:numId="11" w16cid:durableId="703020133">
    <w:abstractNumId w:val="20"/>
  </w:num>
  <w:num w:numId="12" w16cid:durableId="1209417087">
    <w:abstractNumId w:val="8"/>
  </w:num>
  <w:num w:numId="13" w16cid:durableId="1327828336">
    <w:abstractNumId w:val="12"/>
  </w:num>
  <w:num w:numId="14" w16cid:durableId="1175877527">
    <w:abstractNumId w:val="10"/>
  </w:num>
  <w:num w:numId="15" w16cid:durableId="310914878">
    <w:abstractNumId w:val="43"/>
  </w:num>
  <w:num w:numId="16" w16cid:durableId="1059090416">
    <w:abstractNumId w:val="21"/>
  </w:num>
  <w:num w:numId="17" w16cid:durableId="2144037886">
    <w:abstractNumId w:val="22"/>
  </w:num>
  <w:num w:numId="18" w16cid:durableId="1462916207">
    <w:abstractNumId w:val="42"/>
  </w:num>
  <w:num w:numId="19" w16cid:durableId="1876119776">
    <w:abstractNumId w:val="24"/>
  </w:num>
  <w:num w:numId="20" w16cid:durableId="823544827">
    <w:abstractNumId w:val="14"/>
  </w:num>
  <w:num w:numId="21" w16cid:durableId="1114054016">
    <w:abstractNumId w:val="44"/>
  </w:num>
  <w:num w:numId="22" w16cid:durableId="336153900">
    <w:abstractNumId w:val="32"/>
  </w:num>
  <w:num w:numId="23" w16cid:durableId="1642035901">
    <w:abstractNumId w:val="17"/>
  </w:num>
  <w:num w:numId="24" w16cid:durableId="2014409629">
    <w:abstractNumId w:val="11"/>
  </w:num>
  <w:num w:numId="25" w16cid:durableId="1038240839">
    <w:abstractNumId w:val="0"/>
  </w:num>
  <w:num w:numId="26" w16cid:durableId="1077283829">
    <w:abstractNumId w:val="38"/>
  </w:num>
  <w:num w:numId="27" w16cid:durableId="2015037098">
    <w:abstractNumId w:val="31"/>
  </w:num>
  <w:num w:numId="28" w16cid:durableId="1098329088">
    <w:abstractNumId w:val="4"/>
  </w:num>
  <w:num w:numId="29" w16cid:durableId="95103559">
    <w:abstractNumId w:val="45"/>
  </w:num>
  <w:num w:numId="30" w16cid:durableId="326977264">
    <w:abstractNumId w:val="30"/>
  </w:num>
  <w:num w:numId="31" w16cid:durableId="1994524383">
    <w:abstractNumId w:val="3"/>
  </w:num>
  <w:num w:numId="32" w16cid:durableId="622468995">
    <w:abstractNumId w:val="29"/>
  </w:num>
  <w:num w:numId="33" w16cid:durableId="268584693">
    <w:abstractNumId w:val="16"/>
  </w:num>
  <w:num w:numId="34" w16cid:durableId="832531711">
    <w:abstractNumId w:val="26"/>
  </w:num>
  <w:num w:numId="35" w16cid:durableId="1252348535">
    <w:abstractNumId w:val="25"/>
  </w:num>
  <w:num w:numId="36" w16cid:durableId="1045183580">
    <w:abstractNumId w:val="37"/>
  </w:num>
  <w:num w:numId="37" w16cid:durableId="615671799">
    <w:abstractNumId w:val="36"/>
  </w:num>
  <w:num w:numId="38" w16cid:durableId="506334730">
    <w:abstractNumId w:val="34"/>
  </w:num>
  <w:num w:numId="39" w16cid:durableId="154614395">
    <w:abstractNumId w:val="40"/>
  </w:num>
  <w:num w:numId="40" w16cid:durableId="1647512864">
    <w:abstractNumId w:val="27"/>
  </w:num>
  <w:num w:numId="41" w16cid:durableId="900478112">
    <w:abstractNumId w:val="23"/>
  </w:num>
  <w:num w:numId="42" w16cid:durableId="2028867481">
    <w:abstractNumId w:val="6"/>
  </w:num>
  <w:num w:numId="43" w16cid:durableId="449400253">
    <w:abstractNumId w:val="9"/>
  </w:num>
  <w:num w:numId="44" w16cid:durableId="425276429">
    <w:abstractNumId w:val="5"/>
  </w:num>
  <w:num w:numId="45" w16cid:durableId="1184788791">
    <w:abstractNumId w:val="7"/>
  </w:num>
  <w:num w:numId="46" w16cid:durableId="4376006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B01"/>
    <w:rsid w:val="00001AA4"/>
    <w:rsid w:val="00015680"/>
    <w:rsid w:val="00021158"/>
    <w:rsid w:val="000236C7"/>
    <w:rsid w:val="000240EA"/>
    <w:rsid w:val="00025885"/>
    <w:rsid w:val="0005730C"/>
    <w:rsid w:val="00060874"/>
    <w:rsid w:val="00074BBD"/>
    <w:rsid w:val="00076F66"/>
    <w:rsid w:val="00077A71"/>
    <w:rsid w:val="00080CFF"/>
    <w:rsid w:val="000C4583"/>
    <w:rsid w:val="000E1203"/>
    <w:rsid w:val="00134522"/>
    <w:rsid w:val="0013697C"/>
    <w:rsid w:val="001561FD"/>
    <w:rsid w:val="0017004D"/>
    <w:rsid w:val="0017505D"/>
    <w:rsid w:val="0017558B"/>
    <w:rsid w:val="00175C53"/>
    <w:rsid w:val="00186246"/>
    <w:rsid w:val="00186CFB"/>
    <w:rsid w:val="001927B9"/>
    <w:rsid w:val="0019715F"/>
    <w:rsid w:val="0019734C"/>
    <w:rsid w:val="001B18E4"/>
    <w:rsid w:val="001B2FA4"/>
    <w:rsid w:val="001C29E3"/>
    <w:rsid w:val="001C4F18"/>
    <w:rsid w:val="001D5F29"/>
    <w:rsid w:val="001D7658"/>
    <w:rsid w:val="001E45E0"/>
    <w:rsid w:val="001E7F35"/>
    <w:rsid w:val="001F0BD3"/>
    <w:rsid w:val="00221802"/>
    <w:rsid w:val="00242A7A"/>
    <w:rsid w:val="0024341A"/>
    <w:rsid w:val="00243BBF"/>
    <w:rsid w:val="00255E02"/>
    <w:rsid w:val="00256872"/>
    <w:rsid w:val="00262ACF"/>
    <w:rsid w:val="00267218"/>
    <w:rsid w:val="002814CC"/>
    <w:rsid w:val="0029298F"/>
    <w:rsid w:val="00294842"/>
    <w:rsid w:val="00297B4C"/>
    <w:rsid w:val="002B34FE"/>
    <w:rsid w:val="002C19F3"/>
    <w:rsid w:val="002D60B0"/>
    <w:rsid w:val="002E0B77"/>
    <w:rsid w:val="002F540F"/>
    <w:rsid w:val="003009C1"/>
    <w:rsid w:val="003030C8"/>
    <w:rsid w:val="00305938"/>
    <w:rsid w:val="00331283"/>
    <w:rsid w:val="00336A57"/>
    <w:rsid w:val="00340C33"/>
    <w:rsid w:val="003410E1"/>
    <w:rsid w:val="00375EE5"/>
    <w:rsid w:val="00385294"/>
    <w:rsid w:val="00392D87"/>
    <w:rsid w:val="00395730"/>
    <w:rsid w:val="003A02CE"/>
    <w:rsid w:val="003B39B4"/>
    <w:rsid w:val="003C3D54"/>
    <w:rsid w:val="00405D96"/>
    <w:rsid w:val="0041553F"/>
    <w:rsid w:val="00417AD1"/>
    <w:rsid w:val="00417E08"/>
    <w:rsid w:val="004305D5"/>
    <w:rsid w:val="0044613A"/>
    <w:rsid w:val="00454AF4"/>
    <w:rsid w:val="0045657B"/>
    <w:rsid w:val="00460FF0"/>
    <w:rsid w:val="00476CB5"/>
    <w:rsid w:val="00480962"/>
    <w:rsid w:val="00482131"/>
    <w:rsid w:val="00483287"/>
    <w:rsid w:val="00487F67"/>
    <w:rsid w:val="00491ACF"/>
    <w:rsid w:val="004963D1"/>
    <w:rsid w:val="00497C77"/>
    <w:rsid w:val="004A1202"/>
    <w:rsid w:val="004A3293"/>
    <w:rsid w:val="004E296A"/>
    <w:rsid w:val="004F102A"/>
    <w:rsid w:val="004F7EA8"/>
    <w:rsid w:val="0050415B"/>
    <w:rsid w:val="00536E0E"/>
    <w:rsid w:val="0055026C"/>
    <w:rsid w:val="005553A4"/>
    <w:rsid w:val="0056239A"/>
    <w:rsid w:val="005624D6"/>
    <w:rsid w:val="00562FCF"/>
    <w:rsid w:val="005640B1"/>
    <w:rsid w:val="00565905"/>
    <w:rsid w:val="005726F8"/>
    <w:rsid w:val="00574317"/>
    <w:rsid w:val="00590037"/>
    <w:rsid w:val="005B1511"/>
    <w:rsid w:val="005C5057"/>
    <w:rsid w:val="005E1CCD"/>
    <w:rsid w:val="005E231D"/>
    <w:rsid w:val="005F0FD0"/>
    <w:rsid w:val="005F57E1"/>
    <w:rsid w:val="005F6B55"/>
    <w:rsid w:val="00606B8C"/>
    <w:rsid w:val="00612A99"/>
    <w:rsid w:val="00615170"/>
    <w:rsid w:val="00634B99"/>
    <w:rsid w:val="006357EE"/>
    <w:rsid w:val="00661C42"/>
    <w:rsid w:val="00665CAD"/>
    <w:rsid w:val="00671AC2"/>
    <w:rsid w:val="0068436C"/>
    <w:rsid w:val="0069186D"/>
    <w:rsid w:val="006C791E"/>
    <w:rsid w:val="006D1C71"/>
    <w:rsid w:val="006E3089"/>
    <w:rsid w:val="006F7BC6"/>
    <w:rsid w:val="00706882"/>
    <w:rsid w:val="00706B8C"/>
    <w:rsid w:val="00714CD6"/>
    <w:rsid w:val="00714D5B"/>
    <w:rsid w:val="0073023F"/>
    <w:rsid w:val="007423C8"/>
    <w:rsid w:val="00751EB8"/>
    <w:rsid w:val="00757358"/>
    <w:rsid w:val="0075743B"/>
    <w:rsid w:val="00772EC7"/>
    <w:rsid w:val="00772F7A"/>
    <w:rsid w:val="007735B1"/>
    <w:rsid w:val="0077659C"/>
    <w:rsid w:val="007844D6"/>
    <w:rsid w:val="00787713"/>
    <w:rsid w:val="00794A47"/>
    <w:rsid w:val="007B0F40"/>
    <w:rsid w:val="007B1BD2"/>
    <w:rsid w:val="007B3B19"/>
    <w:rsid w:val="007B5C9E"/>
    <w:rsid w:val="007C0AC5"/>
    <w:rsid w:val="007D6DE9"/>
    <w:rsid w:val="008346BD"/>
    <w:rsid w:val="00847583"/>
    <w:rsid w:val="008554E9"/>
    <w:rsid w:val="00863CF8"/>
    <w:rsid w:val="008706FA"/>
    <w:rsid w:val="0087226B"/>
    <w:rsid w:val="00874CFC"/>
    <w:rsid w:val="00876B06"/>
    <w:rsid w:val="00882D9D"/>
    <w:rsid w:val="00891F81"/>
    <w:rsid w:val="008C1FAD"/>
    <w:rsid w:val="008C2220"/>
    <w:rsid w:val="008C4130"/>
    <w:rsid w:val="008C4953"/>
    <w:rsid w:val="008D2BA0"/>
    <w:rsid w:val="008E61AF"/>
    <w:rsid w:val="009035A9"/>
    <w:rsid w:val="00915D85"/>
    <w:rsid w:val="00917BCF"/>
    <w:rsid w:val="00920E45"/>
    <w:rsid w:val="0093517B"/>
    <w:rsid w:val="00957C32"/>
    <w:rsid w:val="0096259D"/>
    <w:rsid w:val="0097790F"/>
    <w:rsid w:val="00984C05"/>
    <w:rsid w:val="00987B33"/>
    <w:rsid w:val="009931EC"/>
    <w:rsid w:val="00995638"/>
    <w:rsid w:val="009A175B"/>
    <w:rsid w:val="009A31F2"/>
    <w:rsid w:val="009A64D8"/>
    <w:rsid w:val="009C10FD"/>
    <w:rsid w:val="009C6275"/>
    <w:rsid w:val="009E6D01"/>
    <w:rsid w:val="009F0672"/>
    <w:rsid w:val="009F549B"/>
    <w:rsid w:val="009F6A9F"/>
    <w:rsid w:val="00A01264"/>
    <w:rsid w:val="00A04ACC"/>
    <w:rsid w:val="00A0716F"/>
    <w:rsid w:val="00A14AB5"/>
    <w:rsid w:val="00A17EB2"/>
    <w:rsid w:val="00A469D7"/>
    <w:rsid w:val="00A46B01"/>
    <w:rsid w:val="00A75D03"/>
    <w:rsid w:val="00A926FA"/>
    <w:rsid w:val="00A94643"/>
    <w:rsid w:val="00A95ED0"/>
    <w:rsid w:val="00AA2B76"/>
    <w:rsid w:val="00AC4094"/>
    <w:rsid w:val="00AC5A3F"/>
    <w:rsid w:val="00AD092F"/>
    <w:rsid w:val="00AD2F2C"/>
    <w:rsid w:val="00AD693A"/>
    <w:rsid w:val="00AE19A6"/>
    <w:rsid w:val="00B03703"/>
    <w:rsid w:val="00B11B7B"/>
    <w:rsid w:val="00B4587D"/>
    <w:rsid w:val="00B46CC6"/>
    <w:rsid w:val="00B501B5"/>
    <w:rsid w:val="00B65A2C"/>
    <w:rsid w:val="00B77089"/>
    <w:rsid w:val="00B81E36"/>
    <w:rsid w:val="00B858AF"/>
    <w:rsid w:val="00B90A43"/>
    <w:rsid w:val="00B95384"/>
    <w:rsid w:val="00B95CF6"/>
    <w:rsid w:val="00BB189B"/>
    <w:rsid w:val="00BB4A1B"/>
    <w:rsid w:val="00BB4E5F"/>
    <w:rsid w:val="00BF251D"/>
    <w:rsid w:val="00C0004B"/>
    <w:rsid w:val="00C02CD9"/>
    <w:rsid w:val="00C1180A"/>
    <w:rsid w:val="00C338F1"/>
    <w:rsid w:val="00C43E58"/>
    <w:rsid w:val="00C45780"/>
    <w:rsid w:val="00C45A8A"/>
    <w:rsid w:val="00C547ED"/>
    <w:rsid w:val="00C64AD5"/>
    <w:rsid w:val="00C64B44"/>
    <w:rsid w:val="00C67E10"/>
    <w:rsid w:val="00C76CF3"/>
    <w:rsid w:val="00C877C6"/>
    <w:rsid w:val="00C91658"/>
    <w:rsid w:val="00CC2241"/>
    <w:rsid w:val="00D129A5"/>
    <w:rsid w:val="00D337D2"/>
    <w:rsid w:val="00D3409F"/>
    <w:rsid w:val="00D52B1A"/>
    <w:rsid w:val="00D810DA"/>
    <w:rsid w:val="00D85D34"/>
    <w:rsid w:val="00DB3450"/>
    <w:rsid w:val="00DD494F"/>
    <w:rsid w:val="00DD75B9"/>
    <w:rsid w:val="00DF3B1E"/>
    <w:rsid w:val="00E00976"/>
    <w:rsid w:val="00E03C12"/>
    <w:rsid w:val="00E1394F"/>
    <w:rsid w:val="00E15CFD"/>
    <w:rsid w:val="00E42E30"/>
    <w:rsid w:val="00E6343E"/>
    <w:rsid w:val="00E65E1A"/>
    <w:rsid w:val="00E73121"/>
    <w:rsid w:val="00E8299E"/>
    <w:rsid w:val="00EA140E"/>
    <w:rsid w:val="00ED532B"/>
    <w:rsid w:val="00EE4415"/>
    <w:rsid w:val="00F067B9"/>
    <w:rsid w:val="00F1404C"/>
    <w:rsid w:val="00F23279"/>
    <w:rsid w:val="00F42BB4"/>
    <w:rsid w:val="00F46B2D"/>
    <w:rsid w:val="00F57991"/>
    <w:rsid w:val="00F70DA1"/>
    <w:rsid w:val="00F76315"/>
    <w:rsid w:val="00F85D0F"/>
    <w:rsid w:val="00F91268"/>
    <w:rsid w:val="00F92347"/>
    <w:rsid w:val="00F94ABF"/>
    <w:rsid w:val="00F969C7"/>
    <w:rsid w:val="00FA08D6"/>
    <w:rsid w:val="00FB3DD7"/>
    <w:rsid w:val="00FC0212"/>
    <w:rsid w:val="00FC052D"/>
    <w:rsid w:val="00FD1F66"/>
    <w:rsid w:val="00FD6FA4"/>
    <w:rsid w:val="00FE1B8F"/>
    <w:rsid w:val="00FE740A"/>
    <w:rsid w:val="00FF67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5E61"/>
  <w15:chartTrackingRefBased/>
  <w15:docId w15:val="{0AC38DF4-5C7B-40AA-81F4-2DC2DDCF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47ED"/>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5743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iPriority w:val="9"/>
    <w:semiHidden/>
    <w:unhideWhenUsed/>
    <w:qFormat/>
    <w:rsid w:val="00D810DA"/>
    <w:pPr>
      <w:keepNext/>
      <w:keepLines/>
      <w:spacing w:before="40" w:line="259" w:lineRule="auto"/>
      <w:outlineLvl w:val="1"/>
    </w:pPr>
    <w:rPr>
      <w:rFonts w:asciiTheme="majorHAnsi" w:eastAsiaTheme="majorEastAsia" w:hAnsiTheme="majorHAnsi" w:cstheme="majorBidi"/>
      <w:kern w:val="2"/>
      <w:sz w:val="26"/>
      <w:szCs w:val="26"/>
      <w:lang w:eastAsia="en-US"/>
      <w14:ligatures w14:val="standardContextual"/>
    </w:rPr>
  </w:style>
  <w:style w:type="paragraph" w:styleId="Nagwek3">
    <w:name w:val="heading 3"/>
    <w:basedOn w:val="Normalny"/>
    <w:next w:val="Normalny"/>
    <w:link w:val="Nagwek3Znak"/>
    <w:autoRedefine/>
    <w:uiPriority w:val="9"/>
    <w:unhideWhenUsed/>
    <w:qFormat/>
    <w:rsid w:val="00D810DA"/>
    <w:pPr>
      <w:keepNext/>
      <w:keepLines/>
      <w:spacing w:before="40" w:line="259" w:lineRule="auto"/>
      <w:outlineLvl w:val="2"/>
    </w:pPr>
    <w:rPr>
      <w:rFonts w:asciiTheme="majorHAnsi" w:eastAsiaTheme="majorEastAsia" w:hAnsiTheme="majorHAnsi" w:cstheme="majorBidi"/>
      <w:kern w:val="2"/>
      <w:lang w:eastAsia="en-US"/>
      <w14:ligatures w14:val="standardContextual"/>
    </w:rPr>
  </w:style>
  <w:style w:type="paragraph" w:styleId="Nagwek4">
    <w:name w:val="heading 4"/>
    <w:basedOn w:val="Normalny"/>
    <w:next w:val="Normalny"/>
    <w:link w:val="Nagwek4Znak"/>
    <w:uiPriority w:val="9"/>
    <w:semiHidden/>
    <w:unhideWhenUsed/>
    <w:qFormat/>
    <w:rsid w:val="00297B4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D810DA"/>
    <w:rPr>
      <w:rFonts w:asciiTheme="majorHAnsi" w:eastAsiaTheme="majorEastAsia" w:hAnsiTheme="majorHAnsi" w:cstheme="majorBidi"/>
      <w:sz w:val="26"/>
      <w:szCs w:val="26"/>
    </w:rPr>
  </w:style>
  <w:style w:type="paragraph" w:styleId="Bezodstpw">
    <w:name w:val="No Spacing"/>
    <w:autoRedefine/>
    <w:uiPriority w:val="1"/>
    <w:qFormat/>
    <w:rsid w:val="00D810DA"/>
    <w:pPr>
      <w:spacing w:after="0" w:line="240" w:lineRule="auto"/>
    </w:pPr>
  </w:style>
  <w:style w:type="character" w:customStyle="1" w:styleId="Nagwek3Znak">
    <w:name w:val="Nagłówek 3 Znak"/>
    <w:basedOn w:val="Domylnaczcionkaakapitu"/>
    <w:link w:val="Nagwek3"/>
    <w:uiPriority w:val="9"/>
    <w:rsid w:val="00D810DA"/>
    <w:rPr>
      <w:rFonts w:asciiTheme="majorHAnsi" w:eastAsiaTheme="majorEastAsia" w:hAnsiTheme="majorHAnsi" w:cstheme="majorBidi"/>
      <w:sz w:val="24"/>
      <w:szCs w:val="24"/>
    </w:rPr>
  </w:style>
  <w:style w:type="paragraph" w:styleId="Nagwek">
    <w:name w:val="header"/>
    <w:basedOn w:val="Normalny"/>
    <w:link w:val="NagwekZnak"/>
    <w:uiPriority w:val="99"/>
    <w:unhideWhenUsed/>
    <w:rsid w:val="00BB4A1B"/>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NagwekZnak">
    <w:name w:val="Nagłówek Znak"/>
    <w:basedOn w:val="Domylnaczcionkaakapitu"/>
    <w:link w:val="Nagwek"/>
    <w:uiPriority w:val="99"/>
    <w:rsid w:val="00BB4A1B"/>
  </w:style>
  <w:style w:type="paragraph" w:styleId="Stopka">
    <w:name w:val="footer"/>
    <w:basedOn w:val="Normalny"/>
    <w:link w:val="StopkaZnak"/>
    <w:uiPriority w:val="99"/>
    <w:unhideWhenUsed/>
    <w:rsid w:val="00BB4A1B"/>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StopkaZnak">
    <w:name w:val="Stopka Znak"/>
    <w:basedOn w:val="Domylnaczcionkaakapitu"/>
    <w:link w:val="Stopka"/>
    <w:uiPriority w:val="99"/>
    <w:rsid w:val="00BB4A1B"/>
  </w:style>
  <w:style w:type="paragraph" w:styleId="Tekstpodstawowy">
    <w:name w:val="Body Text"/>
    <w:basedOn w:val="Normalny"/>
    <w:link w:val="TekstpodstawowyZnak"/>
    <w:uiPriority w:val="1"/>
    <w:qFormat/>
    <w:rsid w:val="00BB4A1B"/>
    <w:pPr>
      <w:widowControl w:val="0"/>
      <w:autoSpaceDE w:val="0"/>
      <w:autoSpaceDN w:val="0"/>
    </w:pPr>
    <w:rPr>
      <w:rFonts w:ascii="Calibri" w:eastAsia="Calibri" w:hAnsi="Calibri" w:cs="Calibri"/>
      <w:b/>
      <w:bCs/>
      <w:sz w:val="22"/>
      <w:szCs w:val="22"/>
      <w:lang w:eastAsia="en-US"/>
    </w:rPr>
  </w:style>
  <w:style w:type="character" w:customStyle="1" w:styleId="TekstpodstawowyZnak">
    <w:name w:val="Tekst podstawowy Znak"/>
    <w:basedOn w:val="Domylnaczcionkaakapitu"/>
    <w:link w:val="Tekstpodstawowy"/>
    <w:uiPriority w:val="1"/>
    <w:rsid w:val="00BB4A1B"/>
    <w:rPr>
      <w:rFonts w:ascii="Calibri" w:eastAsia="Calibri" w:hAnsi="Calibri" w:cs="Calibri"/>
      <w:b/>
      <w:bCs/>
      <w:kern w:val="0"/>
      <w14:ligatures w14:val="none"/>
    </w:rPr>
  </w:style>
  <w:style w:type="table" w:styleId="Tabela-Siatka">
    <w:name w:val="Table Grid"/>
    <w:basedOn w:val="Standardowy"/>
    <w:uiPriority w:val="39"/>
    <w:rsid w:val="00BB4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qFormat/>
    <w:rsid w:val="00BB4A1B"/>
    <w:pPr>
      <w:widowControl w:val="0"/>
      <w:autoSpaceDE w:val="0"/>
      <w:autoSpaceDN w:val="0"/>
      <w:ind w:left="468"/>
    </w:pPr>
    <w:rPr>
      <w:rFonts w:ascii="Calibri" w:eastAsia="Calibri" w:hAnsi="Calibri" w:cs="Calibri"/>
      <w:sz w:val="22"/>
      <w:szCs w:val="22"/>
      <w:lang w:eastAsia="en-US"/>
    </w:rPr>
  </w:style>
  <w:style w:type="character" w:styleId="Odwoaniedokomentarza">
    <w:name w:val="annotation reference"/>
    <w:basedOn w:val="Domylnaczcionkaakapitu"/>
    <w:uiPriority w:val="99"/>
    <w:semiHidden/>
    <w:unhideWhenUsed/>
    <w:rsid w:val="00BB4A1B"/>
    <w:rPr>
      <w:sz w:val="16"/>
      <w:szCs w:val="16"/>
    </w:rPr>
  </w:style>
  <w:style w:type="paragraph" w:styleId="Tekstkomentarza">
    <w:name w:val="annotation text"/>
    <w:basedOn w:val="Normalny"/>
    <w:link w:val="TekstkomentarzaZnak"/>
    <w:uiPriority w:val="99"/>
    <w:unhideWhenUsed/>
    <w:rsid w:val="00BB4A1B"/>
    <w:pPr>
      <w:widowControl w:val="0"/>
      <w:autoSpaceDE w:val="0"/>
      <w:autoSpaceDN w:val="0"/>
    </w:pPr>
    <w:rPr>
      <w:rFonts w:ascii="Calibri" w:eastAsia="Calibri" w:hAnsi="Calibri" w:cs="Calibri"/>
      <w:sz w:val="20"/>
      <w:szCs w:val="20"/>
      <w:lang w:eastAsia="en-US"/>
    </w:rPr>
  </w:style>
  <w:style w:type="character" w:customStyle="1" w:styleId="TekstkomentarzaZnak">
    <w:name w:val="Tekst komentarza Znak"/>
    <w:basedOn w:val="Domylnaczcionkaakapitu"/>
    <w:link w:val="Tekstkomentarza"/>
    <w:uiPriority w:val="99"/>
    <w:rsid w:val="00BB4A1B"/>
    <w:rPr>
      <w:rFonts w:ascii="Calibri" w:eastAsia="Calibri" w:hAnsi="Calibri" w:cs="Calibri"/>
      <w:kern w:val="0"/>
      <w:sz w:val="20"/>
      <w:szCs w:val="20"/>
      <w14:ligatures w14:val="none"/>
    </w:rPr>
  </w:style>
  <w:style w:type="paragraph" w:styleId="Akapitzlist">
    <w:name w:val="List Paragraph"/>
    <w:basedOn w:val="Normalny"/>
    <w:uiPriority w:val="34"/>
    <w:qFormat/>
    <w:rsid w:val="00BB4A1B"/>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styleId="Tematkomentarza">
    <w:name w:val="annotation subject"/>
    <w:basedOn w:val="Tekstkomentarza"/>
    <w:next w:val="Tekstkomentarza"/>
    <w:link w:val="TematkomentarzaZnak"/>
    <w:uiPriority w:val="99"/>
    <w:semiHidden/>
    <w:unhideWhenUsed/>
    <w:rsid w:val="001927B9"/>
    <w:pPr>
      <w:widowControl/>
      <w:autoSpaceDE/>
      <w:autoSpaceDN/>
      <w:spacing w:after="160"/>
    </w:pPr>
    <w:rPr>
      <w:rFonts w:asciiTheme="minorHAnsi" w:eastAsiaTheme="minorHAnsi" w:hAnsiTheme="minorHAnsi" w:cstheme="minorBidi"/>
      <w:b/>
      <w:bCs/>
      <w:kern w:val="2"/>
      <w14:ligatures w14:val="standardContextual"/>
    </w:rPr>
  </w:style>
  <w:style w:type="character" w:customStyle="1" w:styleId="TematkomentarzaZnak">
    <w:name w:val="Temat komentarza Znak"/>
    <w:basedOn w:val="TekstkomentarzaZnak"/>
    <w:link w:val="Tematkomentarza"/>
    <w:uiPriority w:val="99"/>
    <w:semiHidden/>
    <w:rsid w:val="001927B9"/>
    <w:rPr>
      <w:rFonts w:ascii="Calibri" w:eastAsia="Calibri" w:hAnsi="Calibri" w:cs="Calibri"/>
      <w:b/>
      <w:bCs/>
      <w:kern w:val="0"/>
      <w:sz w:val="20"/>
      <w:szCs w:val="20"/>
      <w14:ligatures w14:val="none"/>
    </w:rPr>
  </w:style>
  <w:style w:type="character" w:styleId="Tekstzastpczy">
    <w:name w:val="Placeholder Text"/>
    <w:basedOn w:val="Domylnaczcionkaakapitu"/>
    <w:uiPriority w:val="99"/>
    <w:semiHidden/>
    <w:rsid w:val="00AC4094"/>
    <w:rPr>
      <w:color w:val="666666"/>
    </w:rPr>
  </w:style>
  <w:style w:type="paragraph" w:styleId="Tekstprzypisukocowego">
    <w:name w:val="endnote text"/>
    <w:basedOn w:val="Normalny"/>
    <w:link w:val="TekstprzypisukocowegoZnak"/>
    <w:uiPriority w:val="99"/>
    <w:semiHidden/>
    <w:unhideWhenUsed/>
    <w:rsid w:val="0097790F"/>
    <w:rPr>
      <w:rFonts w:asciiTheme="minorHAnsi" w:eastAsiaTheme="minorHAnsi" w:hAnsiTheme="minorHAnsi" w:cstheme="minorBidi"/>
      <w:kern w:val="2"/>
      <w:sz w:val="20"/>
      <w:szCs w:val="20"/>
      <w:lang w:eastAsia="en-US"/>
      <w14:ligatures w14:val="standardContextual"/>
    </w:rPr>
  </w:style>
  <w:style w:type="character" w:customStyle="1" w:styleId="TekstprzypisukocowegoZnak">
    <w:name w:val="Tekst przypisu końcowego Znak"/>
    <w:basedOn w:val="Domylnaczcionkaakapitu"/>
    <w:link w:val="Tekstprzypisukocowego"/>
    <w:uiPriority w:val="99"/>
    <w:semiHidden/>
    <w:rsid w:val="0097790F"/>
    <w:rPr>
      <w:sz w:val="20"/>
      <w:szCs w:val="20"/>
    </w:rPr>
  </w:style>
  <w:style w:type="character" w:styleId="Odwoanieprzypisukocowego">
    <w:name w:val="endnote reference"/>
    <w:basedOn w:val="Domylnaczcionkaakapitu"/>
    <w:uiPriority w:val="99"/>
    <w:semiHidden/>
    <w:unhideWhenUsed/>
    <w:rsid w:val="0097790F"/>
    <w:rPr>
      <w:vertAlign w:val="superscript"/>
    </w:rPr>
  </w:style>
  <w:style w:type="paragraph" w:styleId="Poprawka">
    <w:name w:val="Revision"/>
    <w:hidden/>
    <w:uiPriority w:val="99"/>
    <w:semiHidden/>
    <w:rsid w:val="00FC052D"/>
    <w:pPr>
      <w:spacing w:after="0" w:line="240" w:lineRule="auto"/>
    </w:pPr>
  </w:style>
  <w:style w:type="character" w:styleId="Hipercze">
    <w:name w:val="Hyperlink"/>
    <w:basedOn w:val="Domylnaczcionkaakapitu"/>
    <w:uiPriority w:val="99"/>
    <w:unhideWhenUsed/>
    <w:rsid w:val="000C4583"/>
    <w:rPr>
      <w:color w:val="0563C1" w:themeColor="hyperlink"/>
      <w:u w:val="single"/>
    </w:rPr>
  </w:style>
  <w:style w:type="character" w:styleId="Nierozpoznanawzmianka">
    <w:name w:val="Unresolved Mention"/>
    <w:basedOn w:val="Domylnaczcionkaakapitu"/>
    <w:uiPriority w:val="99"/>
    <w:semiHidden/>
    <w:unhideWhenUsed/>
    <w:rsid w:val="000C4583"/>
    <w:rPr>
      <w:color w:val="605E5C"/>
      <w:shd w:val="clear" w:color="auto" w:fill="E1DFDD"/>
    </w:rPr>
  </w:style>
  <w:style w:type="paragraph" w:styleId="NormalnyWeb">
    <w:name w:val="Normal (Web)"/>
    <w:basedOn w:val="Normalny"/>
    <w:uiPriority w:val="99"/>
    <w:semiHidden/>
    <w:unhideWhenUsed/>
    <w:rsid w:val="00E00976"/>
    <w:pPr>
      <w:spacing w:after="160" w:line="259" w:lineRule="auto"/>
    </w:pPr>
    <w:rPr>
      <w:rFonts w:eastAsiaTheme="minorHAnsi"/>
      <w:kern w:val="2"/>
      <w:lang w:eastAsia="en-US"/>
      <w14:ligatures w14:val="standardContextual"/>
    </w:rPr>
  </w:style>
  <w:style w:type="character" w:styleId="Numerstrony">
    <w:name w:val="page number"/>
    <w:basedOn w:val="Domylnaczcionkaakapitu"/>
    <w:uiPriority w:val="99"/>
    <w:semiHidden/>
    <w:unhideWhenUsed/>
    <w:rsid w:val="00A95ED0"/>
  </w:style>
  <w:style w:type="character" w:customStyle="1" w:styleId="Nagwek1Znak">
    <w:name w:val="Nagłówek 1 Znak"/>
    <w:basedOn w:val="Domylnaczcionkaakapitu"/>
    <w:link w:val="Nagwek1"/>
    <w:uiPriority w:val="9"/>
    <w:rsid w:val="00574317"/>
    <w:rPr>
      <w:rFonts w:asciiTheme="majorHAnsi" w:eastAsiaTheme="majorEastAsia" w:hAnsiTheme="majorHAnsi" w:cstheme="majorBidi"/>
      <w:color w:val="2F5496" w:themeColor="accent1" w:themeShade="BF"/>
      <w:kern w:val="0"/>
      <w:sz w:val="32"/>
      <w:szCs w:val="32"/>
      <w:lang w:eastAsia="pl-PL"/>
      <w14:ligatures w14:val="none"/>
    </w:rPr>
  </w:style>
  <w:style w:type="character" w:customStyle="1" w:styleId="Nagwek4Znak">
    <w:name w:val="Nagłówek 4 Znak"/>
    <w:basedOn w:val="Domylnaczcionkaakapitu"/>
    <w:link w:val="Nagwek4"/>
    <w:uiPriority w:val="9"/>
    <w:semiHidden/>
    <w:rsid w:val="00297B4C"/>
    <w:rPr>
      <w:rFonts w:asciiTheme="majorHAnsi" w:eastAsiaTheme="majorEastAsia" w:hAnsiTheme="majorHAnsi" w:cstheme="majorBidi"/>
      <w:i/>
      <w:iCs/>
      <w:color w:val="2F5496" w:themeColor="accent1" w:themeShade="BF"/>
      <w:kern w:val="0"/>
      <w:sz w:val="24"/>
      <w:szCs w:val="24"/>
      <w:lang w:eastAsia="pl-PL"/>
      <w14:ligatures w14:val="none"/>
    </w:rPr>
  </w:style>
  <w:style w:type="character" w:styleId="UyteHipercze">
    <w:name w:val="FollowedHyperlink"/>
    <w:basedOn w:val="Domylnaczcionkaakapitu"/>
    <w:uiPriority w:val="99"/>
    <w:semiHidden/>
    <w:unhideWhenUsed/>
    <w:rsid w:val="00297B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3425">
      <w:bodyDiv w:val="1"/>
      <w:marLeft w:val="0"/>
      <w:marRight w:val="0"/>
      <w:marTop w:val="0"/>
      <w:marBottom w:val="0"/>
      <w:divBdr>
        <w:top w:val="none" w:sz="0" w:space="0" w:color="auto"/>
        <w:left w:val="none" w:sz="0" w:space="0" w:color="auto"/>
        <w:bottom w:val="none" w:sz="0" w:space="0" w:color="auto"/>
        <w:right w:val="none" w:sz="0" w:space="0" w:color="auto"/>
      </w:divBdr>
    </w:div>
    <w:div w:id="84420676">
      <w:bodyDiv w:val="1"/>
      <w:marLeft w:val="0"/>
      <w:marRight w:val="0"/>
      <w:marTop w:val="0"/>
      <w:marBottom w:val="0"/>
      <w:divBdr>
        <w:top w:val="none" w:sz="0" w:space="0" w:color="auto"/>
        <w:left w:val="none" w:sz="0" w:space="0" w:color="auto"/>
        <w:bottom w:val="none" w:sz="0" w:space="0" w:color="auto"/>
        <w:right w:val="none" w:sz="0" w:space="0" w:color="auto"/>
      </w:divBdr>
    </w:div>
    <w:div w:id="101849958">
      <w:bodyDiv w:val="1"/>
      <w:marLeft w:val="0"/>
      <w:marRight w:val="0"/>
      <w:marTop w:val="0"/>
      <w:marBottom w:val="0"/>
      <w:divBdr>
        <w:top w:val="none" w:sz="0" w:space="0" w:color="auto"/>
        <w:left w:val="none" w:sz="0" w:space="0" w:color="auto"/>
        <w:bottom w:val="none" w:sz="0" w:space="0" w:color="auto"/>
        <w:right w:val="none" w:sz="0" w:space="0" w:color="auto"/>
      </w:divBdr>
    </w:div>
    <w:div w:id="156770881">
      <w:bodyDiv w:val="1"/>
      <w:marLeft w:val="0"/>
      <w:marRight w:val="0"/>
      <w:marTop w:val="0"/>
      <w:marBottom w:val="0"/>
      <w:divBdr>
        <w:top w:val="none" w:sz="0" w:space="0" w:color="auto"/>
        <w:left w:val="none" w:sz="0" w:space="0" w:color="auto"/>
        <w:bottom w:val="none" w:sz="0" w:space="0" w:color="auto"/>
        <w:right w:val="none" w:sz="0" w:space="0" w:color="auto"/>
      </w:divBdr>
      <w:divsChild>
        <w:div w:id="963195160">
          <w:marLeft w:val="0"/>
          <w:marRight w:val="0"/>
          <w:marTop w:val="0"/>
          <w:marBottom w:val="0"/>
          <w:divBdr>
            <w:top w:val="none" w:sz="0" w:space="0" w:color="auto"/>
            <w:left w:val="none" w:sz="0" w:space="0" w:color="auto"/>
            <w:bottom w:val="none" w:sz="0" w:space="0" w:color="auto"/>
            <w:right w:val="none" w:sz="0" w:space="0" w:color="auto"/>
          </w:divBdr>
          <w:divsChild>
            <w:div w:id="1560818973">
              <w:marLeft w:val="0"/>
              <w:marRight w:val="0"/>
              <w:marTop w:val="0"/>
              <w:marBottom w:val="0"/>
              <w:divBdr>
                <w:top w:val="none" w:sz="0" w:space="0" w:color="auto"/>
                <w:left w:val="none" w:sz="0" w:space="0" w:color="auto"/>
                <w:bottom w:val="none" w:sz="0" w:space="0" w:color="auto"/>
                <w:right w:val="none" w:sz="0" w:space="0" w:color="auto"/>
              </w:divBdr>
              <w:divsChild>
                <w:div w:id="1740056878">
                  <w:marLeft w:val="0"/>
                  <w:marRight w:val="0"/>
                  <w:marTop w:val="0"/>
                  <w:marBottom w:val="0"/>
                  <w:divBdr>
                    <w:top w:val="none" w:sz="0" w:space="0" w:color="auto"/>
                    <w:left w:val="none" w:sz="0" w:space="0" w:color="auto"/>
                    <w:bottom w:val="none" w:sz="0" w:space="0" w:color="auto"/>
                    <w:right w:val="none" w:sz="0" w:space="0" w:color="auto"/>
                  </w:divBdr>
                  <w:divsChild>
                    <w:div w:id="173758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4022">
      <w:bodyDiv w:val="1"/>
      <w:marLeft w:val="0"/>
      <w:marRight w:val="0"/>
      <w:marTop w:val="0"/>
      <w:marBottom w:val="0"/>
      <w:divBdr>
        <w:top w:val="none" w:sz="0" w:space="0" w:color="auto"/>
        <w:left w:val="none" w:sz="0" w:space="0" w:color="auto"/>
        <w:bottom w:val="none" w:sz="0" w:space="0" w:color="auto"/>
        <w:right w:val="none" w:sz="0" w:space="0" w:color="auto"/>
      </w:divBdr>
    </w:div>
    <w:div w:id="256141632">
      <w:bodyDiv w:val="1"/>
      <w:marLeft w:val="0"/>
      <w:marRight w:val="0"/>
      <w:marTop w:val="0"/>
      <w:marBottom w:val="0"/>
      <w:divBdr>
        <w:top w:val="none" w:sz="0" w:space="0" w:color="auto"/>
        <w:left w:val="none" w:sz="0" w:space="0" w:color="auto"/>
        <w:bottom w:val="none" w:sz="0" w:space="0" w:color="auto"/>
        <w:right w:val="none" w:sz="0" w:space="0" w:color="auto"/>
      </w:divBdr>
    </w:div>
    <w:div w:id="309602361">
      <w:bodyDiv w:val="1"/>
      <w:marLeft w:val="0"/>
      <w:marRight w:val="0"/>
      <w:marTop w:val="0"/>
      <w:marBottom w:val="0"/>
      <w:divBdr>
        <w:top w:val="none" w:sz="0" w:space="0" w:color="auto"/>
        <w:left w:val="none" w:sz="0" w:space="0" w:color="auto"/>
        <w:bottom w:val="none" w:sz="0" w:space="0" w:color="auto"/>
        <w:right w:val="none" w:sz="0" w:space="0" w:color="auto"/>
      </w:divBdr>
    </w:div>
    <w:div w:id="345905488">
      <w:bodyDiv w:val="1"/>
      <w:marLeft w:val="0"/>
      <w:marRight w:val="0"/>
      <w:marTop w:val="0"/>
      <w:marBottom w:val="0"/>
      <w:divBdr>
        <w:top w:val="none" w:sz="0" w:space="0" w:color="auto"/>
        <w:left w:val="none" w:sz="0" w:space="0" w:color="auto"/>
        <w:bottom w:val="none" w:sz="0" w:space="0" w:color="auto"/>
        <w:right w:val="none" w:sz="0" w:space="0" w:color="auto"/>
      </w:divBdr>
    </w:div>
    <w:div w:id="346905007">
      <w:bodyDiv w:val="1"/>
      <w:marLeft w:val="0"/>
      <w:marRight w:val="0"/>
      <w:marTop w:val="0"/>
      <w:marBottom w:val="0"/>
      <w:divBdr>
        <w:top w:val="none" w:sz="0" w:space="0" w:color="auto"/>
        <w:left w:val="none" w:sz="0" w:space="0" w:color="auto"/>
        <w:bottom w:val="none" w:sz="0" w:space="0" w:color="auto"/>
        <w:right w:val="none" w:sz="0" w:space="0" w:color="auto"/>
      </w:divBdr>
      <w:divsChild>
        <w:div w:id="917060442">
          <w:marLeft w:val="0"/>
          <w:marRight w:val="0"/>
          <w:marTop w:val="0"/>
          <w:marBottom w:val="0"/>
          <w:divBdr>
            <w:top w:val="none" w:sz="0" w:space="0" w:color="auto"/>
            <w:left w:val="none" w:sz="0" w:space="0" w:color="auto"/>
            <w:bottom w:val="none" w:sz="0" w:space="0" w:color="auto"/>
            <w:right w:val="none" w:sz="0" w:space="0" w:color="auto"/>
          </w:divBdr>
        </w:div>
        <w:div w:id="1962807132">
          <w:marLeft w:val="0"/>
          <w:marRight w:val="0"/>
          <w:marTop w:val="0"/>
          <w:marBottom w:val="0"/>
          <w:divBdr>
            <w:top w:val="none" w:sz="0" w:space="0" w:color="auto"/>
            <w:left w:val="none" w:sz="0" w:space="0" w:color="auto"/>
            <w:bottom w:val="none" w:sz="0" w:space="0" w:color="auto"/>
            <w:right w:val="none" w:sz="0" w:space="0" w:color="auto"/>
          </w:divBdr>
        </w:div>
      </w:divsChild>
    </w:div>
    <w:div w:id="355813424">
      <w:bodyDiv w:val="1"/>
      <w:marLeft w:val="0"/>
      <w:marRight w:val="0"/>
      <w:marTop w:val="0"/>
      <w:marBottom w:val="0"/>
      <w:divBdr>
        <w:top w:val="none" w:sz="0" w:space="0" w:color="auto"/>
        <w:left w:val="none" w:sz="0" w:space="0" w:color="auto"/>
        <w:bottom w:val="none" w:sz="0" w:space="0" w:color="auto"/>
        <w:right w:val="none" w:sz="0" w:space="0" w:color="auto"/>
      </w:divBdr>
    </w:div>
    <w:div w:id="380596542">
      <w:bodyDiv w:val="1"/>
      <w:marLeft w:val="0"/>
      <w:marRight w:val="0"/>
      <w:marTop w:val="0"/>
      <w:marBottom w:val="0"/>
      <w:divBdr>
        <w:top w:val="none" w:sz="0" w:space="0" w:color="auto"/>
        <w:left w:val="none" w:sz="0" w:space="0" w:color="auto"/>
        <w:bottom w:val="none" w:sz="0" w:space="0" w:color="auto"/>
        <w:right w:val="none" w:sz="0" w:space="0" w:color="auto"/>
      </w:divBdr>
    </w:div>
    <w:div w:id="402066592">
      <w:bodyDiv w:val="1"/>
      <w:marLeft w:val="0"/>
      <w:marRight w:val="0"/>
      <w:marTop w:val="0"/>
      <w:marBottom w:val="0"/>
      <w:divBdr>
        <w:top w:val="none" w:sz="0" w:space="0" w:color="auto"/>
        <w:left w:val="none" w:sz="0" w:space="0" w:color="auto"/>
        <w:bottom w:val="none" w:sz="0" w:space="0" w:color="auto"/>
        <w:right w:val="none" w:sz="0" w:space="0" w:color="auto"/>
      </w:divBdr>
    </w:div>
    <w:div w:id="419569866">
      <w:bodyDiv w:val="1"/>
      <w:marLeft w:val="0"/>
      <w:marRight w:val="0"/>
      <w:marTop w:val="0"/>
      <w:marBottom w:val="0"/>
      <w:divBdr>
        <w:top w:val="none" w:sz="0" w:space="0" w:color="auto"/>
        <w:left w:val="none" w:sz="0" w:space="0" w:color="auto"/>
        <w:bottom w:val="none" w:sz="0" w:space="0" w:color="auto"/>
        <w:right w:val="none" w:sz="0" w:space="0" w:color="auto"/>
      </w:divBdr>
    </w:div>
    <w:div w:id="441345608">
      <w:bodyDiv w:val="1"/>
      <w:marLeft w:val="0"/>
      <w:marRight w:val="0"/>
      <w:marTop w:val="0"/>
      <w:marBottom w:val="0"/>
      <w:divBdr>
        <w:top w:val="none" w:sz="0" w:space="0" w:color="auto"/>
        <w:left w:val="none" w:sz="0" w:space="0" w:color="auto"/>
        <w:bottom w:val="none" w:sz="0" w:space="0" w:color="auto"/>
        <w:right w:val="none" w:sz="0" w:space="0" w:color="auto"/>
      </w:divBdr>
      <w:divsChild>
        <w:div w:id="1375541240">
          <w:marLeft w:val="0"/>
          <w:marRight w:val="0"/>
          <w:marTop w:val="0"/>
          <w:marBottom w:val="0"/>
          <w:divBdr>
            <w:top w:val="none" w:sz="0" w:space="0" w:color="auto"/>
            <w:left w:val="none" w:sz="0" w:space="0" w:color="auto"/>
            <w:bottom w:val="none" w:sz="0" w:space="0" w:color="auto"/>
            <w:right w:val="none" w:sz="0" w:space="0" w:color="auto"/>
          </w:divBdr>
          <w:divsChild>
            <w:div w:id="27416207">
              <w:marLeft w:val="0"/>
              <w:marRight w:val="0"/>
              <w:marTop w:val="0"/>
              <w:marBottom w:val="0"/>
              <w:divBdr>
                <w:top w:val="none" w:sz="0" w:space="0" w:color="auto"/>
                <w:left w:val="none" w:sz="0" w:space="0" w:color="auto"/>
                <w:bottom w:val="none" w:sz="0" w:space="0" w:color="auto"/>
                <w:right w:val="none" w:sz="0" w:space="0" w:color="auto"/>
              </w:divBdr>
              <w:divsChild>
                <w:div w:id="1884975732">
                  <w:marLeft w:val="0"/>
                  <w:marRight w:val="0"/>
                  <w:marTop w:val="0"/>
                  <w:marBottom w:val="0"/>
                  <w:divBdr>
                    <w:top w:val="none" w:sz="0" w:space="0" w:color="auto"/>
                    <w:left w:val="none" w:sz="0" w:space="0" w:color="auto"/>
                    <w:bottom w:val="none" w:sz="0" w:space="0" w:color="auto"/>
                    <w:right w:val="none" w:sz="0" w:space="0" w:color="auto"/>
                  </w:divBdr>
                  <w:divsChild>
                    <w:div w:id="28300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217070">
      <w:bodyDiv w:val="1"/>
      <w:marLeft w:val="0"/>
      <w:marRight w:val="0"/>
      <w:marTop w:val="0"/>
      <w:marBottom w:val="0"/>
      <w:divBdr>
        <w:top w:val="none" w:sz="0" w:space="0" w:color="auto"/>
        <w:left w:val="none" w:sz="0" w:space="0" w:color="auto"/>
        <w:bottom w:val="none" w:sz="0" w:space="0" w:color="auto"/>
        <w:right w:val="none" w:sz="0" w:space="0" w:color="auto"/>
      </w:divBdr>
      <w:divsChild>
        <w:div w:id="2075852814">
          <w:marLeft w:val="0"/>
          <w:marRight w:val="0"/>
          <w:marTop w:val="0"/>
          <w:marBottom w:val="0"/>
          <w:divBdr>
            <w:top w:val="none" w:sz="0" w:space="0" w:color="auto"/>
            <w:left w:val="none" w:sz="0" w:space="0" w:color="auto"/>
            <w:bottom w:val="none" w:sz="0" w:space="0" w:color="auto"/>
            <w:right w:val="none" w:sz="0" w:space="0" w:color="auto"/>
          </w:divBdr>
          <w:divsChild>
            <w:div w:id="2109353620">
              <w:marLeft w:val="0"/>
              <w:marRight w:val="0"/>
              <w:marTop w:val="0"/>
              <w:marBottom w:val="0"/>
              <w:divBdr>
                <w:top w:val="none" w:sz="0" w:space="0" w:color="auto"/>
                <w:left w:val="none" w:sz="0" w:space="0" w:color="auto"/>
                <w:bottom w:val="none" w:sz="0" w:space="0" w:color="auto"/>
                <w:right w:val="none" w:sz="0" w:space="0" w:color="auto"/>
              </w:divBdr>
              <w:divsChild>
                <w:div w:id="2132698102">
                  <w:marLeft w:val="0"/>
                  <w:marRight w:val="0"/>
                  <w:marTop w:val="0"/>
                  <w:marBottom w:val="0"/>
                  <w:divBdr>
                    <w:top w:val="none" w:sz="0" w:space="0" w:color="auto"/>
                    <w:left w:val="none" w:sz="0" w:space="0" w:color="auto"/>
                    <w:bottom w:val="none" w:sz="0" w:space="0" w:color="auto"/>
                    <w:right w:val="none" w:sz="0" w:space="0" w:color="auto"/>
                  </w:divBdr>
                  <w:divsChild>
                    <w:div w:id="209665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76369">
      <w:bodyDiv w:val="1"/>
      <w:marLeft w:val="0"/>
      <w:marRight w:val="0"/>
      <w:marTop w:val="0"/>
      <w:marBottom w:val="0"/>
      <w:divBdr>
        <w:top w:val="none" w:sz="0" w:space="0" w:color="auto"/>
        <w:left w:val="none" w:sz="0" w:space="0" w:color="auto"/>
        <w:bottom w:val="none" w:sz="0" w:space="0" w:color="auto"/>
        <w:right w:val="none" w:sz="0" w:space="0" w:color="auto"/>
      </w:divBdr>
      <w:divsChild>
        <w:div w:id="1270546733">
          <w:marLeft w:val="0"/>
          <w:marRight w:val="0"/>
          <w:marTop w:val="0"/>
          <w:marBottom w:val="0"/>
          <w:divBdr>
            <w:top w:val="none" w:sz="0" w:space="0" w:color="auto"/>
            <w:left w:val="none" w:sz="0" w:space="0" w:color="auto"/>
            <w:bottom w:val="none" w:sz="0" w:space="0" w:color="auto"/>
            <w:right w:val="none" w:sz="0" w:space="0" w:color="auto"/>
          </w:divBdr>
          <w:divsChild>
            <w:div w:id="1206018427">
              <w:marLeft w:val="0"/>
              <w:marRight w:val="0"/>
              <w:marTop w:val="0"/>
              <w:marBottom w:val="0"/>
              <w:divBdr>
                <w:top w:val="none" w:sz="0" w:space="0" w:color="auto"/>
                <w:left w:val="none" w:sz="0" w:space="0" w:color="auto"/>
                <w:bottom w:val="none" w:sz="0" w:space="0" w:color="auto"/>
                <w:right w:val="none" w:sz="0" w:space="0" w:color="auto"/>
              </w:divBdr>
              <w:divsChild>
                <w:div w:id="52652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92506">
      <w:bodyDiv w:val="1"/>
      <w:marLeft w:val="0"/>
      <w:marRight w:val="0"/>
      <w:marTop w:val="0"/>
      <w:marBottom w:val="0"/>
      <w:divBdr>
        <w:top w:val="none" w:sz="0" w:space="0" w:color="auto"/>
        <w:left w:val="none" w:sz="0" w:space="0" w:color="auto"/>
        <w:bottom w:val="none" w:sz="0" w:space="0" w:color="auto"/>
        <w:right w:val="none" w:sz="0" w:space="0" w:color="auto"/>
      </w:divBdr>
    </w:div>
    <w:div w:id="585581248">
      <w:bodyDiv w:val="1"/>
      <w:marLeft w:val="0"/>
      <w:marRight w:val="0"/>
      <w:marTop w:val="0"/>
      <w:marBottom w:val="0"/>
      <w:divBdr>
        <w:top w:val="none" w:sz="0" w:space="0" w:color="auto"/>
        <w:left w:val="none" w:sz="0" w:space="0" w:color="auto"/>
        <w:bottom w:val="none" w:sz="0" w:space="0" w:color="auto"/>
        <w:right w:val="none" w:sz="0" w:space="0" w:color="auto"/>
      </w:divBdr>
    </w:div>
    <w:div w:id="595872352">
      <w:bodyDiv w:val="1"/>
      <w:marLeft w:val="0"/>
      <w:marRight w:val="0"/>
      <w:marTop w:val="0"/>
      <w:marBottom w:val="0"/>
      <w:divBdr>
        <w:top w:val="none" w:sz="0" w:space="0" w:color="auto"/>
        <w:left w:val="none" w:sz="0" w:space="0" w:color="auto"/>
        <w:bottom w:val="none" w:sz="0" w:space="0" w:color="auto"/>
        <w:right w:val="none" w:sz="0" w:space="0" w:color="auto"/>
      </w:divBdr>
    </w:div>
    <w:div w:id="611714382">
      <w:bodyDiv w:val="1"/>
      <w:marLeft w:val="0"/>
      <w:marRight w:val="0"/>
      <w:marTop w:val="0"/>
      <w:marBottom w:val="0"/>
      <w:divBdr>
        <w:top w:val="none" w:sz="0" w:space="0" w:color="auto"/>
        <w:left w:val="none" w:sz="0" w:space="0" w:color="auto"/>
        <w:bottom w:val="none" w:sz="0" w:space="0" w:color="auto"/>
        <w:right w:val="none" w:sz="0" w:space="0" w:color="auto"/>
      </w:divBdr>
    </w:div>
    <w:div w:id="668213422">
      <w:bodyDiv w:val="1"/>
      <w:marLeft w:val="0"/>
      <w:marRight w:val="0"/>
      <w:marTop w:val="0"/>
      <w:marBottom w:val="0"/>
      <w:divBdr>
        <w:top w:val="none" w:sz="0" w:space="0" w:color="auto"/>
        <w:left w:val="none" w:sz="0" w:space="0" w:color="auto"/>
        <w:bottom w:val="none" w:sz="0" w:space="0" w:color="auto"/>
        <w:right w:val="none" w:sz="0" w:space="0" w:color="auto"/>
      </w:divBdr>
      <w:divsChild>
        <w:div w:id="1199661127">
          <w:marLeft w:val="0"/>
          <w:marRight w:val="0"/>
          <w:marTop w:val="0"/>
          <w:marBottom w:val="0"/>
          <w:divBdr>
            <w:top w:val="none" w:sz="0" w:space="0" w:color="auto"/>
            <w:left w:val="none" w:sz="0" w:space="0" w:color="auto"/>
            <w:bottom w:val="none" w:sz="0" w:space="0" w:color="auto"/>
            <w:right w:val="none" w:sz="0" w:space="0" w:color="auto"/>
          </w:divBdr>
          <w:divsChild>
            <w:div w:id="1962834744">
              <w:marLeft w:val="0"/>
              <w:marRight w:val="0"/>
              <w:marTop w:val="0"/>
              <w:marBottom w:val="0"/>
              <w:divBdr>
                <w:top w:val="none" w:sz="0" w:space="0" w:color="auto"/>
                <w:left w:val="none" w:sz="0" w:space="0" w:color="auto"/>
                <w:bottom w:val="none" w:sz="0" w:space="0" w:color="auto"/>
                <w:right w:val="none" w:sz="0" w:space="0" w:color="auto"/>
              </w:divBdr>
              <w:divsChild>
                <w:div w:id="10631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847331">
      <w:bodyDiv w:val="1"/>
      <w:marLeft w:val="0"/>
      <w:marRight w:val="0"/>
      <w:marTop w:val="0"/>
      <w:marBottom w:val="0"/>
      <w:divBdr>
        <w:top w:val="none" w:sz="0" w:space="0" w:color="auto"/>
        <w:left w:val="none" w:sz="0" w:space="0" w:color="auto"/>
        <w:bottom w:val="none" w:sz="0" w:space="0" w:color="auto"/>
        <w:right w:val="none" w:sz="0" w:space="0" w:color="auto"/>
      </w:divBdr>
      <w:divsChild>
        <w:div w:id="1968077140">
          <w:marLeft w:val="0"/>
          <w:marRight w:val="0"/>
          <w:marTop w:val="0"/>
          <w:marBottom w:val="0"/>
          <w:divBdr>
            <w:top w:val="none" w:sz="0" w:space="0" w:color="auto"/>
            <w:left w:val="none" w:sz="0" w:space="0" w:color="auto"/>
            <w:bottom w:val="none" w:sz="0" w:space="0" w:color="auto"/>
            <w:right w:val="none" w:sz="0" w:space="0" w:color="auto"/>
          </w:divBdr>
          <w:divsChild>
            <w:div w:id="1894731227">
              <w:marLeft w:val="0"/>
              <w:marRight w:val="0"/>
              <w:marTop w:val="0"/>
              <w:marBottom w:val="0"/>
              <w:divBdr>
                <w:top w:val="none" w:sz="0" w:space="0" w:color="auto"/>
                <w:left w:val="none" w:sz="0" w:space="0" w:color="auto"/>
                <w:bottom w:val="none" w:sz="0" w:space="0" w:color="auto"/>
                <w:right w:val="none" w:sz="0" w:space="0" w:color="auto"/>
              </w:divBdr>
              <w:divsChild>
                <w:div w:id="2021614035">
                  <w:marLeft w:val="0"/>
                  <w:marRight w:val="0"/>
                  <w:marTop w:val="0"/>
                  <w:marBottom w:val="0"/>
                  <w:divBdr>
                    <w:top w:val="none" w:sz="0" w:space="0" w:color="auto"/>
                    <w:left w:val="none" w:sz="0" w:space="0" w:color="auto"/>
                    <w:bottom w:val="none" w:sz="0" w:space="0" w:color="auto"/>
                    <w:right w:val="none" w:sz="0" w:space="0" w:color="auto"/>
                  </w:divBdr>
                  <w:divsChild>
                    <w:div w:id="5671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857522">
      <w:bodyDiv w:val="1"/>
      <w:marLeft w:val="0"/>
      <w:marRight w:val="0"/>
      <w:marTop w:val="0"/>
      <w:marBottom w:val="0"/>
      <w:divBdr>
        <w:top w:val="none" w:sz="0" w:space="0" w:color="auto"/>
        <w:left w:val="none" w:sz="0" w:space="0" w:color="auto"/>
        <w:bottom w:val="none" w:sz="0" w:space="0" w:color="auto"/>
        <w:right w:val="none" w:sz="0" w:space="0" w:color="auto"/>
      </w:divBdr>
      <w:divsChild>
        <w:div w:id="972949846">
          <w:marLeft w:val="0"/>
          <w:marRight w:val="0"/>
          <w:marTop w:val="0"/>
          <w:marBottom w:val="0"/>
          <w:divBdr>
            <w:top w:val="none" w:sz="0" w:space="0" w:color="auto"/>
            <w:left w:val="none" w:sz="0" w:space="0" w:color="auto"/>
            <w:bottom w:val="none" w:sz="0" w:space="0" w:color="auto"/>
            <w:right w:val="none" w:sz="0" w:space="0" w:color="auto"/>
          </w:divBdr>
          <w:divsChild>
            <w:div w:id="865483021">
              <w:marLeft w:val="0"/>
              <w:marRight w:val="0"/>
              <w:marTop w:val="0"/>
              <w:marBottom w:val="0"/>
              <w:divBdr>
                <w:top w:val="none" w:sz="0" w:space="0" w:color="auto"/>
                <w:left w:val="none" w:sz="0" w:space="0" w:color="auto"/>
                <w:bottom w:val="none" w:sz="0" w:space="0" w:color="auto"/>
                <w:right w:val="none" w:sz="0" w:space="0" w:color="auto"/>
              </w:divBdr>
              <w:divsChild>
                <w:div w:id="1548491993">
                  <w:marLeft w:val="0"/>
                  <w:marRight w:val="0"/>
                  <w:marTop w:val="0"/>
                  <w:marBottom w:val="0"/>
                  <w:divBdr>
                    <w:top w:val="none" w:sz="0" w:space="0" w:color="auto"/>
                    <w:left w:val="none" w:sz="0" w:space="0" w:color="auto"/>
                    <w:bottom w:val="none" w:sz="0" w:space="0" w:color="auto"/>
                    <w:right w:val="none" w:sz="0" w:space="0" w:color="auto"/>
                  </w:divBdr>
                  <w:divsChild>
                    <w:div w:id="18148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167138">
      <w:bodyDiv w:val="1"/>
      <w:marLeft w:val="0"/>
      <w:marRight w:val="0"/>
      <w:marTop w:val="0"/>
      <w:marBottom w:val="0"/>
      <w:divBdr>
        <w:top w:val="none" w:sz="0" w:space="0" w:color="auto"/>
        <w:left w:val="none" w:sz="0" w:space="0" w:color="auto"/>
        <w:bottom w:val="none" w:sz="0" w:space="0" w:color="auto"/>
        <w:right w:val="none" w:sz="0" w:space="0" w:color="auto"/>
      </w:divBdr>
    </w:div>
    <w:div w:id="739601314">
      <w:bodyDiv w:val="1"/>
      <w:marLeft w:val="0"/>
      <w:marRight w:val="0"/>
      <w:marTop w:val="0"/>
      <w:marBottom w:val="0"/>
      <w:divBdr>
        <w:top w:val="none" w:sz="0" w:space="0" w:color="auto"/>
        <w:left w:val="none" w:sz="0" w:space="0" w:color="auto"/>
        <w:bottom w:val="none" w:sz="0" w:space="0" w:color="auto"/>
        <w:right w:val="none" w:sz="0" w:space="0" w:color="auto"/>
      </w:divBdr>
    </w:div>
    <w:div w:id="807746619">
      <w:bodyDiv w:val="1"/>
      <w:marLeft w:val="0"/>
      <w:marRight w:val="0"/>
      <w:marTop w:val="0"/>
      <w:marBottom w:val="0"/>
      <w:divBdr>
        <w:top w:val="none" w:sz="0" w:space="0" w:color="auto"/>
        <w:left w:val="none" w:sz="0" w:space="0" w:color="auto"/>
        <w:bottom w:val="none" w:sz="0" w:space="0" w:color="auto"/>
        <w:right w:val="none" w:sz="0" w:space="0" w:color="auto"/>
      </w:divBdr>
      <w:divsChild>
        <w:div w:id="1134058197">
          <w:marLeft w:val="0"/>
          <w:marRight w:val="0"/>
          <w:marTop w:val="0"/>
          <w:marBottom w:val="0"/>
          <w:divBdr>
            <w:top w:val="none" w:sz="0" w:space="0" w:color="auto"/>
            <w:left w:val="none" w:sz="0" w:space="0" w:color="auto"/>
            <w:bottom w:val="none" w:sz="0" w:space="0" w:color="auto"/>
            <w:right w:val="none" w:sz="0" w:space="0" w:color="auto"/>
          </w:divBdr>
          <w:divsChild>
            <w:div w:id="971717678">
              <w:marLeft w:val="0"/>
              <w:marRight w:val="0"/>
              <w:marTop w:val="0"/>
              <w:marBottom w:val="0"/>
              <w:divBdr>
                <w:top w:val="none" w:sz="0" w:space="0" w:color="auto"/>
                <w:left w:val="none" w:sz="0" w:space="0" w:color="auto"/>
                <w:bottom w:val="none" w:sz="0" w:space="0" w:color="auto"/>
                <w:right w:val="none" w:sz="0" w:space="0" w:color="auto"/>
              </w:divBdr>
              <w:divsChild>
                <w:div w:id="169150956">
                  <w:marLeft w:val="0"/>
                  <w:marRight w:val="0"/>
                  <w:marTop w:val="0"/>
                  <w:marBottom w:val="0"/>
                  <w:divBdr>
                    <w:top w:val="none" w:sz="0" w:space="0" w:color="auto"/>
                    <w:left w:val="none" w:sz="0" w:space="0" w:color="auto"/>
                    <w:bottom w:val="none" w:sz="0" w:space="0" w:color="auto"/>
                    <w:right w:val="none" w:sz="0" w:space="0" w:color="auto"/>
                  </w:divBdr>
                  <w:divsChild>
                    <w:div w:id="1766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070">
      <w:bodyDiv w:val="1"/>
      <w:marLeft w:val="0"/>
      <w:marRight w:val="0"/>
      <w:marTop w:val="0"/>
      <w:marBottom w:val="0"/>
      <w:divBdr>
        <w:top w:val="none" w:sz="0" w:space="0" w:color="auto"/>
        <w:left w:val="none" w:sz="0" w:space="0" w:color="auto"/>
        <w:bottom w:val="none" w:sz="0" w:space="0" w:color="auto"/>
        <w:right w:val="none" w:sz="0" w:space="0" w:color="auto"/>
      </w:divBdr>
      <w:divsChild>
        <w:div w:id="1359045003">
          <w:marLeft w:val="0"/>
          <w:marRight w:val="0"/>
          <w:marTop w:val="0"/>
          <w:marBottom w:val="0"/>
          <w:divBdr>
            <w:top w:val="none" w:sz="0" w:space="0" w:color="auto"/>
            <w:left w:val="none" w:sz="0" w:space="0" w:color="auto"/>
            <w:bottom w:val="none" w:sz="0" w:space="0" w:color="auto"/>
            <w:right w:val="none" w:sz="0" w:space="0" w:color="auto"/>
          </w:divBdr>
          <w:divsChild>
            <w:div w:id="1381710904">
              <w:marLeft w:val="0"/>
              <w:marRight w:val="0"/>
              <w:marTop w:val="0"/>
              <w:marBottom w:val="0"/>
              <w:divBdr>
                <w:top w:val="none" w:sz="0" w:space="0" w:color="auto"/>
                <w:left w:val="none" w:sz="0" w:space="0" w:color="auto"/>
                <w:bottom w:val="none" w:sz="0" w:space="0" w:color="auto"/>
                <w:right w:val="none" w:sz="0" w:space="0" w:color="auto"/>
              </w:divBdr>
              <w:divsChild>
                <w:div w:id="508061201">
                  <w:marLeft w:val="0"/>
                  <w:marRight w:val="0"/>
                  <w:marTop w:val="0"/>
                  <w:marBottom w:val="0"/>
                  <w:divBdr>
                    <w:top w:val="none" w:sz="0" w:space="0" w:color="auto"/>
                    <w:left w:val="none" w:sz="0" w:space="0" w:color="auto"/>
                    <w:bottom w:val="none" w:sz="0" w:space="0" w:color="auto"/>
                    <w:right w:val="none" w:sz="0" w:space="0" w:color="auto"/>
                  </w:divBdr>
                  <w:divsChild>
                    <w:div w:id="952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135767">
      <w:bodyDiv w:val="1"/>
      <w:marLeft w:val="0"/>
      <w:marRight w:val="0"/>
      <w:marTop w:val="0"/>
      <w:marBottom w:val="0"/>
      <w:divBdr>
        <w:top w:val="none" w:sz="0" w:space="0" w:color="auto"/>
        <w:left w:val="none" w:sz="0" w:space="0" w:color="auto"/>
        <w:bottom w:val="none" w:sz="0" w:space="0" w:color="auto"/>
        <w:right w:val="none" w:sz="0" w:space="0" w:color="auto"/>
      </w:divBdr>
    </w:div>
    <w:div w:id="934289249">
      <w:bodyDiv w:val="1"/>
      <w:marLeft w:val="0"/>
      <w:marRight w:val="0"/>
      <w:marTop w:val="0"/>
      <w:marBottom w:val="0"/>
      <w:divBdr>
        <w:top w:val="none" w:sz="0" w:space="0" w:color="auto"/>
        <w:left w:val="none" w:sz="0" w:space="0" w:color="auto"/>
        <w:bottom w:val="none" w:sz="0" w:space="0" w:color="auto"/>
        <w:right w:val="none" w:sz="0" w:space="0" w:color="auto"/>
      </w:divBdr>
    </w:div>
    <w:div w:id="962806398">
      <w:bodyDiv w:val="1"/>
      <w:marLeft w:val="0"/>
      <w:marRight w:val="0"/>
      <w:marTop w:val="0"/>
      <w:marBottom w:val="0"/>
      <w:divBdr>
        <w:top w:val="none" w:sz="0" w:space="0" w:color="auto"/>
        <w:left w:val="none" w:sz="0" w:space="0" w:color="auto"/>
        <w:bottom w:val="none" w:sz="0" w:space="0" w:color="auto"/>
        <w:right w:val="none" w:sz="0" w:space="0" w:color="auto"/>
      </w:divBdr>
      <w:divsChild>
        <w:div w:id="622810716">
          <w:marLeft w:val="0"/>
          <w:marRight w:val="0"/>
          <w:marTop w:val="0"/>
          <w:marBottom w:val="0"/>
          <w:divBdr>
            <w:top w:val="none" w:sz="0" w:space="0" w:color="auto"/>
            <w:left w:val="none" w:sz="0" w:space="0" w:color="auto"/>
            <w:bottom w:val="none" w:sz="0" w:space="0" w:color="auto"/>
            <w:right w:val="none" w:sz="0" w:space="0" w:color="auto"/>
          </w:divBdr>
          <w:divsChild>
            <w:div w:id="385498127">
              <w:marLeft w:val="0"/>
              <w:marRight w:val="0"/>
              <w:marTop w:val="0"/>
              <w:marBottom w:val="0"/>
              <w:divBdr>
                <w:top w:val="none" w:sz="0" w:space="0" w:color="auto"/>
                <w:left w:val="none" w:sz="0" w:space="0" w:color="auto"/>
                <w:bottom w:val="none" w:sz="0" w:space="0" w:color="auto"/>
                <w:right w:val="none" w:sz="0" w:space="0" w:color="auto"/>
              </w:divBdr>
              <w:divsChild>
                <w:div w:id="162642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26131">
      <w:bodyDiv w:val="1"/>
      <w:marLeft w:val="0"/>
      <w:marRight w:val="0"/>
      <w:marTop w:val="0"/>
      <w:marBottom w:val="0"/>
      <w:divBdr>
        <w:top w:val="none" w:sz="0" w:space="0" w:color="auto"/>
        <w:left w:val="none" w:sz="0" w:space="0" w:color="auto"/>
        <w:bottom w:val="none" w:sz="0" w:space="0" w:color="auto"/>
        <w:right w:val="none" w:sz="0" w:space="0" w:color="auto"/>
      </w:divBdr>
    </w:div>
    <w:div w:id="1010328604">
      <w:bodyDiv w:val="1"/>
      <w:marLeft w:val="0"/>
      <w:marRight w:val="0"/>
      <w:marTop w:val="0"/>
      <w:marBottom w:val="0"/>
      <w:divBdr>
        <w:top w:val="none" w:sz="0" w:space="0" w:color="auto"/>
        <w:left w:val="none" w:sz="0" w:space="0" w:color="auto"/>
        <w:bottom w:val="none" w:sz="0" w:space="0" w:color="auto"/>
        <w:right w:val="none" w:sz="0" w:space="0" w:color="auto"/>
      </w:divBdr>
    </w:div>
    <w:div w:id="1013649674">
      <w:bodyDiv w:val="1"/>
      <w:marLeft w:val="0"/>
      <w:marRight w:val="0"/>
      <w:marTop w:val="0"/>
      <w:marBottom w:val="0"/>
      <w:divBdr>
        <w:top w:val="none" w:sz="0" w:space="0" w:color="auto"/>
        <w:left w:val="none" w:sz="0" w:space="0" w:color="auto"/>
        <w:bottom w:val="none" w:sz="0" w:space="0" w:color="auto"/>
        <w:right w:val="none" w:sz="0" w:space="0" w:color="auto"/>
      </w:divBdr>
    </w:div>
    <w:div w:id="1024093427">
      <w:bodyDiv w:val="1"/>
      <w:marLeft w:val="0"/>
      <w:marRight w:val="0"/>
      <w:marTop w:val="0"/>
      <w:marBottom w:val="0"/>
      <w:divBdr>
        <w:top w:val="none" w:sz="0" w:space="0" w:color="auto"/>
        <w:left w:val="none" w:sz="0" w:space="0" w:color="auto"/>
        <w:bottom w:val="none" w:sz="0" w:space="0" w:color="auto"/>
        <w:right w:val="none" w:sz="0" w:space="0" w:color="auto"/>
      </w:divBdr>
    </w:div>
    <w:div w:id="1051491264">
      <w:bodyDiv w:val="1"/>
      <w:marLeft w:val="0"/>
      <w:marRight w:val="0"/>
      <w:marTop w:val="0"/>
      <w:marBottom w:val="0"/>
      <w:divBdr>
        <w:top w:val="none" w:sz="0" w:space="0" w:color="auto"/>
        <w:left w:val="none" w:sz="0" w:space="0" w:color="auto"/>
        <w:bottom w:val="none" w:sz="0" w:space="0" w:color="auto"/>
        <w:right w:val="none" w:sz="0" w:space="0" w:color="auto"/>
      </w:divBdr>
    </w:div>
    <w:div w:id="1125584445">
      <w:bodyDiv w:val="1"/>
      <w:marLeft w:val="0"/>
      <w:marRight w:val="0"/>
      <w:marTop w:val="0"/>
      <w:marBottom w:val="0"/>
      <w:divBdr>
        <w:top w:val="none" w:sz="0" w:space="0" w:color="auto"/>
        <w:left w:val="none" w:sz="0" w:space="0" w:color="auto"/>
        <w:bottom w:val="none" w:sz="0" w:space="0" w:color="auto"/>
        <w:right w:val="none" w:sz="0" w:space="0" w:color="auto"/>
      </w:divBdr>
      <w:divsChild>
        <w:div w:id="507410926">
          <w:marLeft w:val="0"/>
          <w:marRight w:val="0"/>
          <w:marTop w:val="0"/>
          <w:marBottom w:val="0"/>
          <w:divBdr>
            <w:top w:val="none" w:sz="0" w:space="0" w:color="auto"/>
            <w:left w:val="none" w:sz="0" w:space="0" w:color="auto"/>
            <w:bottom w:val="none" w:sz="0" w:space="0" w:color="auto"/>
            <w:right w:val="none" w:sz="0" w:space="0" w:color="auto"/>
          </w:divBdr>
          <w:divsChild>
            <w:div w:id="1389066476">
              <w:marLeft w:val="0"/>
              <w:marRight w:val="0"/>
              <w:marTop w:val="0"/>
              <w:marBottom w:val="0"/>
              <w:divBdr>
                <w:top w:val="none" w:sz="0" w:space="0" w:color="auto"/>
                <w:left w:val="none" w:sz="0" w:space="0" w:color="auto"/>
                <w:bottom w:val="none" w:sz="0" w:space="0" w:color="auto"/>
                <w:right w:val="none" w:sz="0" w:space="0" w:color="auto"/>
              </w:divBdr>
              <w:divsChild>
                <w:div w:id="348458017">
                  <w:marLeft w:val="0"/>
                  <w:marRight w:val="0"/>
                  <w:marTop w:val="0"/>
                  <w:marBottom w:val="0"/>
                  <w:divBdr>
                    <w:top w:val="none" w:sz="0" w:space="0" w:color="auto"/>
                    <w:left w:val="none" w:sz="0" w:space="0" w:color="auto"/>
                    <w:bottom w:val="none" w:sz="0" w:space="0" w:color="auto"/>
                    <w:right w:val="none" w:sz="0" w:space="0" w:color="auto"/>
                  </w:divBdr>
                  <w:divsChild>
                    <w:div w:id="166416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241461">
      <w:bodyDiv w:val="1"/>
      <w:marLeft w:val="0"/>
      <w:marRight w:val="0"/>
      <w:marTop w:val="0"/>
      <w:marBottom w:val="0"/>
      <w:divBdr>
        <w:top w:val="none" w:sz="0" w:space="0" w:color="auto"/>
        <w:left w:val="none" w:sz="0" w:space="0" w:color="auto"/>
        <w:bottom w:val="none" w:sz="0" w:space="0" w:color="auto"/>
        <w:right w:val="none" w:sz="0" w:space="0" w:color="auto"/>
      </w:divBdr>
    </w:div>
    <w:div w:id="1173689670">
      <w:bodyDiv w:val="1"/>
      <w:marLeft w:val="0"/>
      <w:marRight w:val="0"/>
      <w:marTop w:val="0"/>
      <w:marBottom w:val="0"/>
      <w:divBdr>
        <w:top w:val="none" w:sz="0" w:space="0" w:color="auto"/>
        <w:left w:val="none" w:sz="0" w:space="0" w:color="auto"/>
        <w:bottom w:val="none" w:sz="0" w:space="0" w:color="auto"/>
        <w:right w:val="none" w:sz="0" w:space="0" w:color="auto"/>
      </w:divBdr>
    </w:div>
    <w:div w:id="1253665277">
      <w:bodyDiv w:val="1"/>
      <w:marLeft w:val="0"/>
      <w:marRight w:val="0"/>
      <w:marTop w:val="0"/>
      <w:marBottom w:val="0"/>
      <w:divBdr>
        <w:top w:val="none" w:sz="0" w:space="0" w:color="auto"/>
        <w:left w:val="none" w:sz="0" w:space="0" w:color="auto"/>
        <w:bottom w:val="none" w:sz="0" w:space="0" w:color="auto"/>
        <w:right w:val="none" w:sz="0" w:space="0" w:color="auto"/>
      </w:divBdr>
    </w:div>
    <w:div w:id="1283612656">
      <w:bodyDiv w:val="1"/>
      <w:marLeft w:val="0"/>
      <w:marRight w:val="0"/>
      <w:marTop w:val="0"/>
      <w:marBottom w:val="0"/>
      <w:divBdr>
        <w:top w:val="none" w:sz="0" w:space="0" w:color="auto"/>
        <w:left w:val="none" w:sz="0" w:space="0" w:color="auto"/>
        <w:bottom w:val="none" w:sz="0" w:space="0" w:color="auto"/>
        <w:right w:val="none" w:sz="0" w:space="0" w:color="auto"/>
      </w:divBdr>
      <w:divsChild>
        <w:div w:id="750004539">
          <w:marLeft w:val="0"/>
          <w:marRight w:val="0"/>
          <w:marTop w:val="0"/>
          <w:marBottom w:val="0"/>
          <w:divBdr>
            <w:top w:val="none" w:sz="0" w:space="0" w:color="auto"/>
            <w:left w:val="none" w:sz="0" w:space="0" w:color="auto"/>
            <w:bottom w:val="none" w:sz="0" w:space="0" w:color="auto"/>
            <w:right w:val="none" w:sz="0" w:space="0" w:color="auto"/>
          </w:divBdr>
          <w:divsChild>
            <w:div w:id="802430215">
              <w:marLeft w:val="0"/>
              <w:marRight w:val="0"/>
              <w:marTop w:val="0"/>
              <w:marBottom w:val="0"/>
              <w:divBdr>
                <w:top w:val="none" w:sz="0" w:space="0" w:color="auto"/>
                <w:left w:val="none" w:sz="0" w:space="0" w:color="auto"/>
                <w:bottom w:val="none" w:sz="0" w:space="0" w:color="auto"/>
                <w:right w:val="none" w:sz="0" w:space="0" w:color="auto"/>
              </w:divBdr>
              <w:divsChild>
                <w:div w:id="1696729944">
                  <w:marLeft w:val="0"/>
                  <w:marRight w:val="0"/>
                  <w:marTop w:val="0"/>
                  <w:marBottom w:val="0"/>
                  <w:divBdr>
                    <w:top w:val="none" w:sz="0" w:space="0" w:color="auto"/>
                    <w:left w:val="none" w:sz="0" w:space="0" w:color="auto"/>
                    <w:bottom w:val="none" w:sz="0" w:space="0" w:color="auto"/>
                    <w:right w:val="none" w:sz="0" w:space="0" w:color="auto"/>
                  </w:divBdr>
                  <w:divsChild>
                    <w:div w:id="76056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638980">
      <w:bodyDiv w:val="1"/>
      <w:marLeft w:val="0"/>
      <w:marRight w:val="0"/>
      <w:marTop w:val="0"/>
      <w:marBottom w:val="0"/>
      <w:divBdr>
        <w:top w:val="none" w:sz="0" w:space="0" w:color="auto"/>
        <w:left w:val="none" w:sz="0" w:space="0" w:color="auto"/>
        <w:bottom w:val="none" w:sz="0" w:space="0" w:color="auto"/>
        <w:right w:val="none" w:sz="0" w:space="0" w:color="auto"/>
      </w:divBdr>
    </w:div>
    <w:div w:id="1386101553">
      <w:bodyDiv w:val="1"/>
      <w:marLeft w:val="0"/>
      <w:marRight w:val="0"/>
      <w:marTop w:val="0"/>
      <w:marBottom w:val="0"/>
      <w:divBdr>
        <w:top w:val="none" w:sz="0" w:space="0" w:color="auto"/>
        <w:left w:val="none" w:sz="0" w:space="0" w:color="auto"/>
        <w:bottom w:val="none" w:sz="0" w:space="0" w:color="auto"/>
        <w:right w:val="none" w:sz="0" w:space="0" w:color="auto"/>
      </w:divBdr>
      <w:divsChild>
        <w:div w:id="1520730050">
          <w:marLeft w:val="0"/>
          <w:marRight w:val="0"/>
          <w:marTop w:val="0"/>
          <w:marBottom w:val="0"/>
          <w:divBdr>
            <w:top w:val="none" w:sz="0" w:space="0" w:color="auto"/>
            <w:left w:val="none" w:sz="0" w:space="0" w:color="auto"/>
            <w:bottom w:val="none" w:sz="0" w:space="0" w:color="auto"/>
            <w:right w:val="none" w:sz="0" w:space="0" w:color="auto"/>
          </w:divBdr>
          <w:divsChild>
            <w:div w:id="1173060899">
              <w:marLeft w:val="0"/>
              <w:marRight w:val="0"/>
              <w:marTop w:val="0"/>
              <w:marBottom w:val="0"/>
              <w:divBdr>
                <w:top w:val="none" w:sz="0" w:space="0" w:color="auto"/>
                <w:left w:val="none" w:sz="0" w:space="0" w:color="auto"/>
                <w:bottom w:val="none" w:sz="0" w:space="0" w:color="auto"/>
                <w:right w:val="none" w:sz="0" w:space="0" w:color="auto"/>
              </w:divBdr>
              <w:divsChild>
                <w:div w:id="784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890821">
      <w:bodyDiv w:val="1"/>
      <w:marLeft w:val="0"/>
      <w:marRight w:val="0"/>
      <w:marTop w:val="0"/>
      <w:marBottom w:val="0"/>
      <w:divBdr>
        <w:top w:val="none" w:sz="0" w:space="0" w:color="auto"/>
        <w:left w:val="none" w:sz="0" w:space="0" w:color="auto"/>
        <w:bottom w:val="none" w:sz="0" w:space="0" w:color="auto"/>
        <w:right w:val="none" w:sz="0" w:space="0" w:color="auto"/>
      </w:divBdr>
    </w:div>
    <w:div w:id="1585185490">
      <w:bodyDiv w:val="1"/>
      <w:marLeft w:val="0"/>
      <w:marRight w:val="0"/>
      <w:marTop w:val="0"/>
      <w:marBottom w:val="0"/>
      <w:divBdr>
        <w:top w:val="none" w:sz="0" w:space="0" w:color="auto"/>
        <w:left w:val="none" w:sz="0" w:space="0" w:color="auto"/>
        <w:bottom w:val="none" w:sz="0" w:space="0" w:color="auto"/>
        <w:right w:val="none" w:sz="0" w:space="0" w:color="auto"/>
      </w:divBdr>
    </w:div>
    <w:div w:id="1620212946">
      <w:bodyDiv w:val="1"/>
      <w:marLeft w:val="0"/>
      <w:marRight w:val="0"/>
      <w:marTop w:val="0"/>
      <w:marBottom w:val="0"/>
      <w:divBdr>
        <w:top w:val="none" w:sz="0" w:space="0" w:color="auto"/>
        <w:left w:val="none" w:sz="0" w:space="0" w:color="auto"/>
        <w:bottom w:val="none" w:sz="0" w:space="0" w:color="auto"/>
        <w:right w:val="none" w:sz="0" w:space="0" w:color="auto"/>
      </w:divBdr>
      <w:divsChild>
        <w:div w:id="369915508">
          <w:marLeft w:val="0"/>
          <w:marRight w:val="0"/>
          <w:marTop w:val="0"/>
          <w:marBottom w:val="0"/>
          <w:divBdr>
            <w:top w:val="none" w:sz="0" w:space="0" w:color="auto"/>
            <w:left w:val="none" w:sz="0" w:space="0" w:color="auto"/>
            <w:bottom w:val="none" w:sz="0" w:space="0" w:color="auto"/>
            <w:right w:val="none" w:sz="0" w:space="0" w:color="auto"/>
          </w:divBdr>
          <w:divsChild>
            <w:div w:id="1059019152">
              <w:marLeft w:val="0"/>
              <w:marRight w:val="0"/>
              <w:marTop w:val="0"/>
              <w:marBottom w:val="0"/>
              <w:divBdr>
                <w:top w:val="none" w:sz="0" w:space="0" w:color="auto"/>
                <w:left w:val="none" w:sz="0" w:space="0" w:color="auto"/>
                <w:bottom w:val="none" w:sz="0" w:space="0" w:color="auto"/>
                <w:right w:val="none" w:sz="0" w:space="0" w:color="auto"/>
              </w:divBdr>
              <w:divsChild>
                <w:div w:id="38156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001879">
      <w:bodyDiv w:val="1"/>
      <w:marLeft w:val="0"/>
      <w:marRight w:val="0"/>
      <w:marTop w:val="0"/>
      <w:marBottom w:val="0"/>
      <w:divBdr>
        <w:top w:val="none" w:sz="0" w:space="0" w:color="auto"/>
        <w:left w:val="none" w:sz="0" w:space="0" w:color="auto"/>
        <w:bottom w:val="none" w:sz="0" w:space="0" w:color="auto"/>
        <w:right w:val="none" w:sz="0" w:space="0" w:color="auto"/>
      </w:divBdr>
      <w:divsChild>
        <w:div w:id="115218186">
          <w:marLeft w:val="0"/>
          <w:marRight w:val="0"/>
          <w:marTop w:val="0"/>
          <w:marBottom w:val="0"/>
          <w:divBdr>
            <w:top w:val="none" w:sz="0" w:space="0" w:color="auto"/>
            <w:left w:val="none" w:sz="0" w:space="0" w:color="auto"/>
            <w:bottom w:val="none" w:sz="0" w:space="0" w:color="auto"/>
            <w:right w:val="none" w:sz="0" w:space="0" w:color="auto"/>
          </w:divBdr>
          <w:divsChild>
            <w:div w:id="1230725073">
              <w:marLeft w:val="0"/>
              <w:marRight w:val="0"/>
              <w:marTop w:val="0"/>
              <w:marBottom w:val="0"/>
              <w:divBdr>
                <w:top w:val="none" w:sz="0" w:space="0" w:color="auto"/>
                <w:left w:val="none" w:sz="0" w:space="0" w:color="auto"/>
                <w:bottom w:val="none" w:sz="0" w:space="0" w:color="auto"/>
                <w:right w:val="none" w:sz="0" w:space="0" w:color="auto"/>
              </w:divBdr>
              <w:divsChild>
                <w:div w:id="318271334">
                  <w:marLeft w:val="0"/>
                  <w:marRight w:val="0"/>
                  <w:marTop w:val="0"/>
                  <w:marBottom w:val="0"/>
                  <w:divBdr>
                    <w:top w:val="none" w:sz="0" w:space="0" w:color="auto"/>
                    <w:left w:val="none" w:sz="0" w:space="0" w:color="auto"/>
                    <w:bottom w:val="none" w:sz="0" w:space="0" w:color="auto"/>
                    <w:right w:val="none" w:sz="0" w:space="0" w:color="auto"/>
                  </w:divBdr>
                  <w:divsChild>
                    <w:div w:id="15615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903810">
      <w:bodyDiv w:val="1"/>
      <w:marLeft w:val="0"/>
      <w:marRight w:val="0"/>
      <w:marTop w:val="0"/>
      <w:marBottom w:val="0"/>
      <w:divBdr>
        <w:top w:val="none" w:sz="0" w:space="0" w:color="auto"/>
        <w:left w:val="none" w:sz="0" w:space="0" w:color="auto"/>
        <w:bottom w:val="none" w:sz="0" w:space="0" w:color="auto"/>
        <w:right w:val="none" w:sz="0" w:space="0" w:color="auto"/>
      </w:divBdr>
      <w:divsChild>
        <w:div w:id="945311238">
          <w:marLeft w:val="0"/>
          <w:marRight w:val="0"/>
          <w:marTop w:val="0"/>
          <w:marBottom w:val="0"/>
          <w:divBdr>
            <w:top w:val="none" w:sz="0" w:space="0" w:color="auto"/>
            <w:left w:val="none" w:sz="0" w:space="0" w:color="auto"/>
            <w:bottom w:val="none" w:sz="0" w:space="0" w:color="auto"/>
            <w:right w:val="none" w:sz="0" w:space="0" w:color="auto"/>
          </w:divBdr>
          <w:divsChild>
            <w:div w:id="1960725641">
              <w:marLeft w:val="0"/>
              <w:marRight w:val="0"/>
              <w:marTop w:val="0"/>
              <w:marBottom w:val="0"/>
              <w:divBdr>
                <w:top w:val="none" w:sz="0" w:space="0" w:color="auto"/>
                <w:left w:val="none" w:sz="0" w:space="0" w:color="auto"/>
                <w:bottom w:val="none" w:sz="0" w:space="0" w:color="auto"/>
                <w:right w:val="none" w:sz="0" w:space="0" w:color="auto"/>
              </w:divBdr>
              <w:divsChild>
                <w:div w:id="1648701286">
                  <w:marLeft w:val="0"/>
                  <w:marRight w:val="0"/>
                  <w:marTop w:val="0"/>
                  <w:marBottom w:val="0"/>
                  <w:divBdr>
                    <w:top w:val="none" w:sz="0" w:space="0" w:color="auto"/>
                    <w:left w:val="none" w:sz="0" w:space="0" w:color="auto"/>
                    <w:bottom w:val="none" w:sz="0" w:space="0" w:color="auto"/>
                    <w:right w:val="none" w:sz="0" w:space="0" w:color="auto"/>
                  </w:divBdr>
                  <w:divsChild>
                    <w:div w:id="145112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566324">
      <w:bodyDiv w:val="1"/>
      <w:marLeft w:val="0"/>
      <w:marRight w:val="0"/>
      <w:marTop w:val="0"/>
      <w:marBottom w:val="0"/>
      <w:divBdr>
        <w:top w:val="none" w:sz="0" w:space="0" w:color="auto"/>
        <w:left w:val="none" w:sz="0" w:space="0" w:color="auto"/>
        <w:bottom w:val="none" w:sz="0" w:space="0" w:color="auto"/>
        <w:right w:val="none" w:sz="0" w:space="0" w:color="auto"/>
      </w:divBdr>
    </w:div>
    <w:div w:id="1772698289">
      <w:bodyDiv w:val="1"/>
      <w:marLeft w:val="0"/>
      <w:marRight w:val="0"/>
      <w:marTop w:val="0"/>
      <w:marBottom w:val="0"/>
      <w:divBdr>
        <w:top w:val="none" w:sz="0" w:space="0" w:color="auto"/>
        <w:left w:val="none" w:sz="0" w:space="0" w:color="auto"/>
        <w:bottom w:val="none" w:sz="0" w:space="0" w:color="auto"/>
        <w:right w:val="none" w:sz="0" w:space="0" w:color="auto"/>
      </w:divBdr>
    </w:div>
    <w:div w:id="1789544921">
      <w:bodyDiv w:val="1"/>
      <w:marLeft w:val="0"/>
      <w:marRight w:val="0"/>
      <w:marTop w:val="0"/>
      <w:marBottom w:val="0"/>
      <w:divBdr>
        <w:top w:val="none" w:sz="0" w:space="0" w:color="auto"/>
        <w:left w:val="none" w:sz="0" w:space="0" w:color="auto"/>
        <w:bottom w:val="none" w:sz="0" w:space="0" w:color="auto"/>
        <w:right w:val="none" w:sz="0" w:space="0" w:color="auto"/>
      </w:divBdr>
    </w:div>
    <w:div w:id="1799104153">
      <w:bodyDiv w:val="1"/>
      <w:marLeft w:val="0"/>
      <w:marRight w:val="0"/>
      <w:marTop w:val="0"/>
      <w:marBottom w:val="0"/>
      <w:divBdr>
        <w:top w:val="none" w:sz="0" w:space="0" w:color="auto"/>
        <w:left w:val="none" w:sz="0" w:space="0" w:color="auto"/>
        <w:bottom w:val="none" w:sz="0" w:space="0" w:color="auto"/>
        <w:right w:val="none" w:sz="0" w:space="0" w:color="auto"/>
      </w:divBdr>
    </w:div>
    <w:div w:id="1861318068">
      <w:bodyDiv w:val="1"/>
      <w:marLeft w:val="0"/>
      <w:marRight w:val="0"/>
      <w:marTop w:val="0"/>
      <w:marBottom w:val="0"/>
      <w:divBdr>
        <w:top w:val="none" w:sz="0" w:space="0" w:color="auto"/>
        <w:left w:val="none" w:sz="0" w:space="0" w:color="auto"/>
        <w:bottom w:val="none" w:sz="0" w:space="0" w:color="auto"/>
        <w:right w:val="none" w:sz="0" w:space="0" w:color="auto"/>
      </w:divBdr>
    </w:div>
    <w:div w:id="1882941758">
      <w:bodyDiv w:val="1"/>
      <w:marLeft w:val="0"/>
      <w:marRight w:val="0"/>
      <w:marTop w:val="0"/>
      <w:marBottom w:val="0"/>
      <w:divBdr>
        <w:top w:val="none" w:sz="0" w:space="0" w:color="auto"/>
        <w:left w:val="none" w:sz="0" w:space="0" w:color="auto"/>
        <w:bottom w:val="none" w:sz="0" w:space="0" w:color="auto"/>
        <w:right w:val="none" w:sz="0" w:space="0" w:color="auto"/>
      </w:divBdr>
      <w:divsChild>
        <w:div w:id="419134145">
          <w:marLeft w:val="0"/>
          <w:marRight w:val="0"/>
          <w:marTop w:val="0"/>
          <w:marBottom w:val="0"/>
          <w:divBdr>
            <w:top w:val="none" w:sz="0" w:space="0" w:color="auto"/>
            <w:left w:val="none" w:sz="0" w:space="0" w:color="auto"/>
            <w:bottom w:val="none" w:sz="0" w:space="0" w:color="auto"/>
            <w:right w:val="none" w:sz="0" w:space="0" w:color="auto"/>
          </w:divBdr>
          <w:divsChild>
            <w:div w:id="1222714635">
              <w:marLeft w:val="0"/>
              <w:marRight w:val="0"/>
              <w:marTop w:val="0"/>
              <w:marBottom w:val="0"/>
              <w:divBdr>
                <w:top w:val="none" w:sz="0" w:space="0" w:color="auto"/>
                <w:left w:val="none" w:sz="0" w:space="0" w:color="auto"/>
                <w:bottom w:val="none" w:sz="0" w:space="0" w:color="auto"/>
                <w:right w:val="none" w:sz="0" w:space="0" w:color="auto"/>
              </w:divBdr>
              <w:divsChild>
                <w:div w:id="111930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9206">
      <w:bodyDiv w:val="1"/>
      <w:marLeft w:val="0"/>
      <w:marRight w:val="0"/>
      <w:marTop w:val="0"/>
      <w:marBottom w:val="0"/>
      <w:divBdr>
        <w:top w:val="none" w:sz="0" w:space="0" w:color="auto"/>
        <w:left w:val="none" w:sz="0" w:space="0" w:color="auto"/>
        <w:bottom w:val="none" w:sz="0" w:space="0" w:color="auto"/>
        <w:right w:val="none" w:sz="0" w:space="0" w:color="auto"/>
      </w:divBdr>
      <w:divsChild>
        <w:div w:id="1616250443">
          <w:marLeft w:val="0"/>
          <w:marRight w:val="0"/>
          <w:marTop w:val="0"/>
          <w:marBottom w:val="0"/>
          <w:divBdr>
            <w:top w:val="none" w:sz="0" w:space="0" w:color="auto"/>
            <w:left w:val="none" w:sz="0" w:space="0" w:color="auto"/>
            <w:bottom w:val="none" w:sz="0" w:space="0" w:color="auto"/>
            <w:right w:val="none" w:sz="0" w:space="0" w:color="auto"/>
          </w:divBdr>
        </w:div>
        <w:div w:id="1644046144">
          <w:marLeft w:val="0"/>
          <w:marRight w:val="0"/>
          <w:marTop w:val="0"/>
          <w:marBottom w:val="0"/>
          <w:divBdr>
            <w:top w:val="none" w:sz="0" w:space="0" w:color="auto"/>
            <w:left w:val="none" w:sz="0" w:space="0" w:color="auto"/>
            <w:bottom w:val="none" w:sz="0" w:space="0" w:color="auto"/>
            <w:right w:val="none" w:sz="0" w:space="0" w:color="auto"/>
          </w:divBdr>
        </w:div>
      </w:divsChild>
    </w:div>
    <w:div w:id="1922519022">
      <w:bodyDiv w:val="1"/>
      <w:marLeft w:val="0"/>
      <w:marRight w:val="0"/>
      <w:marTop w:val="0"/>
      <w:marBottom w:val="0"/>
      <w:divBdr>
        <w:top w:val="none" w:sz="0" w:space="0" w:color="auto"/>
        <w:left w:val="none" w:sz="0" w:space="0" w:color="auto"/>
        <w:bottom w:val="none" w:sz="0" w:space="0" w:color="auto"/>
        <w:right w:val="none" w:sz="0" w:space="0" w:color="auto"/>
      </w:divBdr>
    </w:div>
    <w:div w:id="1922981780">
      <w:bodyDiv w:val="1"/>
      <w:marLeft w:val="0"/>
      <w:marRight w:val="0"/>
      <w:marTop w:val="0"/>
      <w:marBottom w:val="0"/>
      <w:divBdr>
        <w:top w:val="none" w:sz="0" w:space="0" w:color="auto"/>
        <w:left w:val="none" w:sz="0" w:space="0" w:color="auto"/>
        <w:bottom w:val="none" w:sz="0" w:space="0" w:color="auto"/>
        <w:right w:val="none" w:sz="0" w:space="0" w:color="auto"/>
      </w:divBdr>
    </w:div>
    <w:div w:id="1982269589">
      <w:bodyDiv w:val="1"/>
      <w:marLeft w:val="0"/>
      <w:marRight w:val="0"/>
      <w:marTop w:val="0"/>
      <w:marBottom w:val="0"/>
      <w:divBdr>
        <w:top w:val="none" w:sz="0" w:space="0" w:color="auto"/>
        <w:left w:val="none" w:sz="0" w:space="0" w:color="auto"/>
        <w:bottom w:val="none" w:sz="0" w:space="0" w:color="auto"/>
        <w:right w:val="none" w:sz="0" w:space="0" w:color="auto"/>
      </w:divBdr>
    </w:div>
    <w:div w:id="2027831431">
      <w:bodyDiv w:val="1"/>
      <w:marLeft w:val="0"/>
      <w:marRight w:val="0"/>
      <w:marTop w:val="0"/>
      <w:marBottom w:val="0"/>
      <w:divBdr>
        <w:top w:val="none" w:sz="0" w:space="0" w:color="auto"/>
        <w:left w:val="none" w:sz="0" w:space="0" w:color="auto"/>
        <w:bottom w:val="none" w:sz="0" w:space="0" w:color="auto"/>
        <w:right w:val="none" w:sz="0" w:space="0" w:color="auto"/>
      </w:divBdr>
    </w:div>
    <w:div w:id="2030524434">
      <w:bodyDiv w:val="1"/>
      <w:marLeft w:val="0"/>
      <w:marRight w:val="0"/>
      <w:marTop w:val="0"/>
      <w:marBottom w:val="0"/>
      <w:divBdr>
        <w:top w:val="none" w:sz="0" w:space="0" w:color="auto"/>
        <w:left w:val="none" w:sz="0" w:space="0" w:color="auto"/>
        <w:bottom w:val="none" w:sz="0" w:space="0" w:color="auto"/>
        <w:right w:val="none" w:sz="0" w:space="0" w:color="auto"/>
      </w:divBdr>
    </w:div>
    <w:div w:id="2094861560">
      <w:bodyDiv w:val="1"/>
      <w:marLeft w:val="0"/>
      <w:marRight w:val="0"/>
      <w:marTop w:val="0"/>
      <w:marBottom w:val="0"/>
      <w:divBdr>
        <w:top w:val="none" w:sz="0" w:space="0" w:color="auto"/>
        <w:left w:val="none" w:sz="0" w:space="0" w:color="auto"/>
        <w:bottom w:val="none" w:sz="0" w:space="0" w:color="auto"/>
        <w:right w:val="none" w:sz="0" w:space="0" w:color="auto"/>
      </w:divBdr>
      <w:divsChild>
        <w:div w:id="1644695039">
          <w:marLeft w:val="0"/>
          <w:marRight w:val="0"/>
          <w:marTop w:val="0"/>
          <w:marBottom w:val="0"/>
          <w:divBdr>
            <w:top w:val="none" w:sz="0" w:space="0" w:color="auto"/>
            <w:left w:val="none" w:sz="0" w:space="0" w:color="auto"/>
            <w:bottom w:val="none" w:sz="0" w:space="0" w:color="auto"/>
            <w:right w:val="none" w:sz="0" w:space="0" w:color="auto"/>
          </w:divBdr>
          <w:divsChild>
            <w:div w:id="757949983">
              <w:marLeft w:val="0"/>
              <w:marRight w:val="0"/>
              <w:marTop w:val="0"/>
              <w:marBottom w:val="0"/>
              <w:divBdr>
                <w:top w:val="none" w:sz="0" w:space="0" w:color="auto"/>
                <w:left w:val="none" w:sz="0" w:space="0" w:color="auto"/>
                <w:bottom w:val="none" w:sz="0" w:space="0" w:color="auto"/>
                <w:right w:val="none" w:sz="0" w:space="0" w:color="auto"/>
              </w:divBdr>
              <w:divsChild>
                <w:div w:id="1855848599">
                  <w:marLeft w:val="0"/>
                  <w:marRight w:val="0"/>
                  <w:marTop w:val="0"/>
                  <w:marBottom w:val="0"/>
                  <w:divBdr>
                    <w:top w:val="none" w:sz="0" w:space="0" w:color="auto"/>
                    <w:left w:val="none" w:sz="0" w:space="0" w:color="auto"/>
                    <w:bottom w:val="none" w:sz="0" w:space="0" w:color="auto"/>
                    <w:right w:val="none" w:sz="0" w:space="0" w:color="auto"/>
                  </w:divBdr>
                  <w:divsChild>
                    <w:div w:id="124472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3131</Words>
  <Characters>18787</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dc:creator>
  <cp:keywords/>
  <dc:description/>
  <cp:lastModifiedBy>Jacek Dargiewicz</cp:lastModifiedBy>
  <cp:revision>14</cp:revision>
  <dcterms:created xsi:type="dcterms:W3CDTF">2025-11-26T13:05:00Z</dcterms:created>
  <dcterms:modified xsi:type="dcterms:W3CDTF">2025-12-11T21:20:00Z</dcterms:modified>
</cp:coreProperties>
</file>